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F41B7" w14:textId="77777777" w:rsidR="0094021E" w:rsidRPr="00837738" w:rsidRDefault="0094021E" w:rsidP="0094021E">
      <w:pPr>
        <w:pStyle w:val="ListParagraph"/>
        <w:widowControl w:val="0"/>
        <w:numPr>
          <w:ilvl w:val="0"/>
          <w:numId w:val="14"/>
        </w:numPr>
        <w:tabs>
          <w:tab w:val="left" w:pos="235"/>
        </w:tabs>
        <w:autoSpaceDE w:val="0"/>
        <w:autoSpaceDN w:val="0"/>
        <w:spacing w:before="90" w:after="0" w:line="240" w:lineRule="auto"/>
        <w:ind w:left="235" w:hanging="235"/>
        <w:contextualSpacing w:val="0"/>
        <w:rPr>
          <w:rFonts w:ascii="Verdana" w:eastAsia="Verdana" w:hAnsi="Verdana" w:cs="Verdana"/>
          <w:b/>
          <w:sz w:val="24"/>
          <w:szCs w:val="24"/>
          <w:u w:color="000000"/>
        </w:rPr>
      </w:pPr>
      <w:r w:rsidRPr="00837738">
        <w:rPr>
          <w:rFonts w:ascii="Verdana" w:eastAsia="Verdana" w:hAnsi="Verdana" w:cs="Verdana"/>
          <w:b/>
          <w:sz w:val="24"/>
          <w:szCs w:val="24"/>
          <w:u w:color="000000"/>
        </w:rPr>
        <w:t xml:space="preserve"> Call to Order </w:t>
      </w:r>
    </w:p>
    <w:p w14:paraId="4298FED1" w14:textId="0E839643" w:rsidR="0094021E" w:rsidRPr="00837738" w:rsidRDefault="0094021E" w:rsidP="0094021E">
      <w:pPr>
        <w:widowControl w:val="0"/>
        <w:autoSpaceDE w:val="0"/>
        <w:autoSpaceDN w:val="0"/>
        <w:spacing w:before="181" w:after="0"/>
        <w:ind w:right="406"/>
        <w:rPr>
          <w:rFonts w:ascii="Verdana" w:eastAsia="Verdana" w:hAnsi="Verdana" w:cs="Verdana"/>
          <w:bCs/>
          <w:color w:val="000000"/>
          <w:sz w:val="24"/>
          <w:szCs w:val="24"/>
        </w:rPr>
      </w:pPr>
      <w:r w:rsidRPr="00837738">
        <w:rPr>
          <w:rFonts w:ascii="Verdana" w:eastAsia="Verdana" w:hAnsi="Verdana" w:cs="Verdana"/>
          <w:bCs/>
          <w:color w:val="000000"/>
          <w:sz w:val="24"/>
          <w:szCs w:val="24"/>
        </w:rPr>
        <w:t xml:space="preserve">Grand Knight (GK) M. Bullock called the meeting to order at </w:t>
      </w:r>
      <w:r w:rsidR="00146209">
        <w:rPr>
          <w:rFonts w:ascii="Verdana" w:eastAsia="Verdana" w:hAnsi="Verdana" w:cs="Verdana"/>
          <w:bCs/>
          <w:color w:val="000000"/>
          <w:sz w:val="24"/>
          <w:szCs w:val="24"/>
        </w:rPr>
        <w:t>6:33 PM</w:t>
      </w:r>
      <w:r w:rsidRPr="00837738">
        <w:rPr>
          <w:rFonts w:ascii="Verdana" w:eastAsia="Verdana" w:hAnsi="Verdana" w:cs="Verdana"/>
          <w:bCs/>
          <w:color w:val="000000"/>
          <w:sz w:val="24"/>
          <w:szCs w:val="24"/>
        </w:rPr>
        <w:t xml:space="preserve">. </w:t>
      </w:r>
    </w:p>
    <w:p w14:paraId="02748327" w14:textId="77777777" w:rsidR="0094021E" w:rsidRPr="00837738" w:rsidRDefault="0094021E" w:rsidP="0094021E">
      <w:pPr>
        <w:widowControl w:val="0"/>
        <w:numPr>
          <w:ilvl w:val="0"/>
          <w:numId w:val="14"/>
        </w:numPr>
        <w:tabs>
          <w:tab w:val="left" w:pos="235"/>
        </w:tabs>
        <w:autoSpaceDE w:val="0"/>
        <w:autoSpaceDN w:val="0"/>
        <w:spacing w:before="181" w:after="0" w:line="240" w:lineRule="auto"/>
        <w:ind w:left="235" w:right="436" w:hanging="235"/>
        <w:rPr>
          <w:rFonts w:ascii="Verdana" w:eastAsia="Verdana" w:hAnsi="Verdana" w:cs="Verdana"/>
          <w:sz w:val="24"/>
          <w:szCs w:val="24"/>
          <w:u w:val="single" w:color="000000"/>
        </w:rPr>
      </w:pPr>
      <w:r w:rsidRPr="00837738">
        <w:rPr>
          <w:rFonts w:ascii="Verdana" w:eastAsia="Verdana" w:hAnsi="Verdana" w:cs="Verdana"/>
          <w:b/>
          <w:sz w:val="24"/>
          <w:szCs w:val="24"/>
          <w:u w:color="000000"/>
        </w:rPr>
        <w:t xml:space="preserve"> </w:t>
      </w:r>
      <w:r w:rsidRPr="00837738">
        <w:rPr>
          <w:rFonts w:ascii="Arial" w:eastAsia="Verdana" w:hAnsi="Arial" w:cs="Arial"/>
          <w:b/>
          <w:sz w:val="24"/>
          <w:szCs w:val="24"/>
          <w:u w:color="000000"/>
        </w:rPr>
        <w:t>​</w:t>
      </w:r>
      <w:r w:rsidRPr="00837738">
        <w:rPr>
          <w:rFonts w:ascii="Verdana" w:eastAsia="Verdana" w:hAnsi="Verdana" w:cs="Verdana"/>
          <w:b/>
          <w:sz w:val="24"/>
          <w:szCs w:val="24"/>
          <w:u w:color="000000"/>
        </w:rPr>
        <w:t xml:space="preserve">Opening Prayer </w:t>
      </w:r>
      <w:r w:rsidRPr="00837738">
        <w:rPr>
          <w:rFonts w:ascii="Verdana" w:eastAsia="Verdana" w:hAnsi="Verdana" w:cs="Verdana"/>
          <w:spacing w:val="20"/>
          <w:position w:val="9"/>
          <w:sz w:val="24"/>
          <w:szCs w:val="24"/>
          <w:u w:color="000000"/>
        </w:rPr>
        <w:t xml:space="preserve"> </w:t>
      </w:r>
    </w:p>
    <w:p w14:paraId="4AD81FDF" w14:textId="54662C4B" w:rsidR="0094021E" w:rsidRPr="00837738" w:rsidRDefault="006C1AE1" w:rsidP="0094021E">
      <w:pPr>
        <w:widowControl w:val="0"/>
        <w:tabs>
          <w:tab w:val="left" w:pos="235"/>
          <w:tab w:val="left" w:pos="8910"/>
          <w:tab w:val="left" w:pos="9450"/>
        </w:tabs>
        <w:autoSpaceDE w:val="0"/>
        <w:autoSpaceDN w:val="0"/>
        <w:spacing w:before="181" w:after="0"/>
        <w:ind w:right="720"/>
        <w:rPr>
          <w:rFonts w:ascii="Verdana" w:eastAsia="Verdana" w:hAnsi="Verdana" w:cs="Verdana"/>
          <w:bCs/>
          <w:color w:val="000000"/>
          <w:sz w:val="24"/>
          <w:szCs w:val="24"/>
        </w:rPr>
      </w:pPr>
      <w:r w:rsidRPr="00837738">
        <w:rPr>
          <w:rFonts w:ascii="Verdana" w:eastAsia="Verdana" w:hAnsi="Verdana" w:cs="Verdana"/>
          <w:bCs/>
          <w:color w:val="000000"/>
          <w:sz w:val="24"/>
          <w:szCs w:val="24"/>
        </w:rPr>
        <w:t xml:space="preserve">GK M. Bullock led the group in saying the </w:t>
      </w:r>
      <w:r w:rsidR="0094021E" w:rsidRPr="00837738">
        <w:rPr>
          <w:rFonts w:ascii="Verdana" w:eastAsia="Verdana" w:hAnsi="Verdana" w:cs="Verdana"/>
          <w:bCs/>
          <w:color w:val="000000"/>
          <w:sz w:val="24"/>
          <w:szCs w:val="24"/>
        </w:rPr>
        <w:t>“Our Father” prayer</w:t>
      </w:r>
      <w:r w:rsidRPr="00837738">
        <w:rPr>
          <w:rFonts w:ascii="Verdana" w:eastAsia="Verdana" w:hAnsi="Verdana" w:cs="Verdana"/>
          <w:bCs/>
          <w:color w:val="000000"/>
          <w:sz w:val="24"/>
          <w:szCs w:val="24"/>
        </w:rPr>
        <w:t>.</w:t>
      </w:r>
    </w:p>
    <w:p w14:paraId="77CC8FFF" w14:textId="77777777" w:rsidR="0094021E" w:rsidRPr="00837738" w:rsidRDefault="0094021E" w:rsidP="00896FEA">
      <w:pPr>
        <w:rPr>
          <w:rFonts w:ascii="Verdana" w:hAnsi="Verdana"/>
          <w:b/>
          <w:bCs/>
          <w:u w:val="single"/>
        </w:rPr>
      </w:pPr>
    </w:p>
    <w:p w14:paraId="0583A226" w14:textId="77777777" w:rsidR="006C1AE1" w:rsidRPr="00837738" w:rsidRDefault="006C1AE1" w:rsidP="006C1AE1">
      <w:pPr>
        <w:widowControl w:val="0"/>
        <w:numPr>
          <w:ilvl w:val="0"/>
          <w:numId w:val="14"/>
        </w:numPr>
        <w:tabs>
          <w:tab w:val="left" w:pos="235"/>
        </w:tabs>
        <w:autoSpaceDE w:val="0"/>
        <w:autoSpaceDN w:val="0"/>
        <w:spacing w:before="159" w:after="0" w:line="240" w:lineRule="auto"/>
        <w:ind w:left="235" w:hanging="235"/>
        <w:rPr>
          <w:rFonts w:ascii="Verdana" w:eastAsia="Verdana" w:hAnsi="Verdana" w:cs="Verdana"/>
          <w:b/>
          <w:sz w:val="24"/>
          <w:szCs w:val="24"/>
          <w:u w:color="000000"/>
        </w:rPr>
      </w:pPr>
      <w:r w:rsidRPr="00837738">
        <w:rPr>
          <w:rFonts w:ascii="Verdana" w:eastAsia="Verdana" w:hAnsi="Verdana" w:cs="Verdana"/>
          <w:b/>
          <w:sz w:val="24"/>
          <w:szCs w:val="24"/>
          <w:u w:color="000000"/>
        </w:rPr>
        <w:t xml:space="preserve"> </w:t>
      </w:r>
      <w:r w:rsidRPr="00837738">
        <w:rPr>
          <w:rFonts w:ascii="Arial" w:eastAsia="Verdana" w:hAnsi="Arial" w:cs="Arial"/>
          <w:b/>
          <w:sz w:val="24"/>
          <w:szCs w:val="24"/>
          <w:u w:color="000000"/>
        </w:rPr>
        <w:t>​</w:t>
      </w:r>
      <w:r w:rsidRPr="00837738">
        <w:rPr>
          <w:rFonts w:ascii="Verdana" w:eastAsia="Verdana" w:hAnsi="Verdana" w:cs="Verdana"/>
          <w:b/>
          <w:sz w:val="24"/>
          <w:szCs w:val="24"/>
          <w:u w:color="000000"/>
        </w:rPr>
        <w:t xml:space="preserve">Pledge of Allegiance </w:t>
      </w:r>
      <w:r w:rsidRPr="00837738">
        <w:rPr>
          <w:rFonts w:ascii="Verdana" w:eastAsia="Verdana" w:hAnsi="Verdana" w:cs="Verdana"/>
          <w:b/>
          <w:spacing w:val="-2"/>
          <w:sz w:val="24"/>
          <w:szCs w:val="24"/>
          <w:u w:color="000000"/>
        </w:rPr>
        <w:t>(USA)</w:t>
      </w:r>
    </w:p>
    <w:p w14:paraId="2A7B39D3" w14:textId="7D3498FF" w:rsidR="006C1AE1" w:rsidRPr="00837738" w:rsidRDefault="006C1AE1" w:rsidP="006C1AE1">
      <w:pPr>
        <w:widowControl w:val="0"/>
        <w:autoSpaceDE w:val="0"/>
        <w:autoSpaceDN w:val="0"/>
        <w:spacing w:before="181" w:after="0" w:line="240" w:lineRule="auto"/>
        <w:rPr>
          <w:rFonts w:ascii="Verdana" w:eastAsia="Verdana" w:hAnsi="Verdana" w:cs="Verdana"/>
          <w:bCs/>
          <w:color w:val="000000"/>
          <w:sz w:val="24"/>
          <w:szCs w:val="24"/>
        </w:rPr>
      </w:pPr>
      <w:r w:rsidRPr="00837738">
        <w:rPr>
          <w:rFonts w:ascii="Verdana" w:eastAsia="Verdana" w:hAnsi="Verdana" w:cs="Verdana"/>
          <w:bCs/>
          <w:color w:val="000000"/>
          <w:sz w:val="24"/>
          <w:szCs w:val="24"/>
        </w:rPr>
        <w:t xml:space="preserve">While facing the American flag, GK M. Bullock led attendees in reciting the Pledge of Allegiance to America. </w:t>
      </w:r>
    </w:p>
    <w:p w14:paraId="61EA384E" w14:textId="77777777" w:rsidR="00960E22" w:rsidRPr="00837738" w:rsidRDefault="00960E22" w:rsidP="00960E22">
      <w:pPr>
        <w:pStyle w:val="ListParagraph"/>
        <w:widowControl w:val="0"/>
        <w:numPr>
          <w:ilvl w:val="0"/>
          <w:numId w:val="14"/>
        </w:numPr>
        <w:tabs>
          <w:tab w:val="left" w:pos="235"/>
        </w:tabs>
        <w:autoSpaceDE w:val="0"/>
        <w:autoSpaceDN w:val="0"/>
        <w:spacing w:before="160" w:after="0"/>
        <w:ind w:right="995"/>
        <w:rPr>
          <w:rFonts w:ascii="Verdana" w:eastAsia="Verdana" w:hAnsi="Verdana" w:cs="Verdana"/>
          <w:b/>
          <w:sz w:val="24"/>
          <w:szCs w:val="24"/>
          <w:u w:val="single" w:color="000000"/>
        </w:rPr>
      </w:pPr>
      <w:r w:rsidRPr="00837738">
        <w:rPr>
          <w:rFonts w:ascii="Verdana" w:eastAsia="Verdana" w:hAnsi="Verdana" w:cs="Arial"/>
          <w:b/>
          <w:sz w:val="24"/>
          <w:szCs w:val="24"/>
          <w:u w:color="000000"/>
        </w:rPr>
        <w:t xml:space="preserve"> </w:t>
      </w:r>
      <w:r w:rsidRPr="00837738">
        <w:rPr>
          <w:rFonts w:ascii="Arial" w:eastAsia="Verdana" w:hAnsi="Arial" w:cs="Arial"/>
          <w:b/>
          <w:sz w:val="24"/>
          <w:szCs w:val="24"/>
          <w:u w:color="000000"/>
        </w:rPr>
        <w:t>​</w:t>
      </w:r>
      <w:r w:rsidRPr="00837738">
        <w:rPr>
          <w:rFonts w:ascii="Verdana" w:eastAsia="Verdana" w:hAnsi="Verdana" w:cs="Verdana"/>
          <w:b/>
          <w:sz w:val="24"/>
          <w:szCs w:val="24"/>
          <w:u w:color="000000"/>
        </w:rPr>
        <w:t>Approval of</w:t>
      </w:r>
      <w:r w:rsidRPr="00837738">
        <w:rPr>
          <w:rFonts w:ascii="Verdana" w:eastAsia="Verdana" w:hAnsi="Verdana" w:cs="Verdana"/>
          <w:b/>
          <w:spacing w:val="-4"/>
          <w:sz w:val="24"/>
          <w:szCs w:val="24"/>
          <w:u w:color="000000"/>
        </w:rPr>
        <w:t xml:space="preserve"> </w:t>
      </w:r>
      <w:r w:rsidRPr="00837738">
        <w:rPr>
          <w:rFonts w:ascii="Verdana" w:eastAsia="Verdana" w:hAnsi="Verdana" w:cs="Verdana"/>
          <w:b/>
          <w:sz w:val="24"/>
          <w:szCs w:val="24"/>
          <w:u w:color="000000"/>
        </w:rPr>
        <w:t>Minutes</w:t>
      </w:r>
      <w:r w:rsidRPr="00837738">
        <w:rPr>
          <w:rFonts w:ascii="Verdana" w:eastAsia="Verdana" w:hAnsi="Verdana" w:cs="Verdana"/>
          <w:b/>
          <w:spacing w:val="-4"/>
          <w:sz w:val="24"/>
          <w:szCs w:val="24"/>
          <w:u w:color="000000"/>
        </w:rPr>
        <w:t xml:space="preserve"> </w:t>
      </w:r>
      <w:r w:rsidRPr="00837738">
        <w:rPr>
          <w:rFonts w:ascii="Verdana" w:eastAsia="Verdana" w:hAnsi="Verdana" w:cs="Verdana"/>
          <w:b/>
          <w:sz w:val="24"/>
          <w:szCs w:val="24"/>
          <w:u w:color="000000"/>
        </w:rPr>
        <w:t>from</w:t>
      </w:r>
      <w:r w:rsidRPr="00837738">
        <w:rPr>
          <w:rFonts w:ascii="Verdana" w:eastAsia="Verdana" w:hAnsi="Verdana" w:cs="Verdana"/>
          <w:b/>
          <w:spacing w:val="-4"/>
          <w:sz w:val="24"/>
          <w:szCs w:val="24"/>
          <w:u w:color="000000"/>
        </w:rPr>
        <w:t xml:space="preserve"> </w:t>
      </w:r>
      <w:r w:rsidRPr="00837738">
        <w:rPr>
          <w:rFonts w:ascii="Verdana" w:eastAsia="Verdana" w:hAnsi="Verdana" w:cs="Verdana"/>
          <w:b/>
          <w:sz w:val="24"/>
          <w:szCs w:val="24"/>
          <w:u w:color="000000"/>
        </w:rPr>
        <w:t>Prior</w:t>
      </w:r>
      <w:r w:rsidRPr="00837738">
        <w:rPr>
          <w:rFonts w:ascii="Verdana" w:eastAsia="Verdana" w:hAnsi="Verdana" w:cs="Verdana"/>
          <w:b/>
          <w:spacing w:val="-4"/>
          <w:sz w:val="24"/>
          <w:szCs w:val="24"/>
          <w:u w:color="000000"/>
        </w:rPr>
        <w:t xml:space="preserve"> </w:t>
      </w:r>
      <w:r w:rsidRPr="00837738">
        <w:rPr>
          <w:rFonts w:ascii="Verdana" w:eastAsia="Verdana" w:hAnsi="Verdana" w:cs="Verdana"/>
          <w:b/>
          <w:sz w:val="24"/>
          <w:szCs w:val="24"/>
          <w:u w:color="000000"/>
        </w:rPr>
        <w:t>Meeting</w:t>
      </w:r>
    </w:p>
    <w:p w14:paraId="717EFC3F" w14:textId="2EC86542" w:rsidR="00960E22" w:rsidRPr="00837738" w:rsidRDefault="00960E22" w:rsidP="00960E22">
      <w:pPr>
        <w:widowControl w:val="0"/>
        <w:tabs>
          <w:tab w:val="left" w:pos="235"/>
        </w:tabs>
        <w:autoSpaceDE w:val="0"/>
        <w:autoSpaceDN w:val="0"/>
        <w:spacing w:before="160" w:after="0"/>
        <w:rPr>
          <w:rFonts w:ascii="Verdana" w:eastAsia="Verdana" w:hAnsi="Verdana" w:cs="Verdana"/>
          <w:color w:val="000000"/>
          <w:sz w:val="24"/>
          <w:szCs w:val="24"/>
          <w:u w:color="000000"/>
        </w:rPr>
      </w:pPr>
      <w:r w:rsidRPr="00837738">
        <w:rPr>
          <w:rFonts w:ascii="Verdana" w:eastAsia="Verdana" w:hAnsi="Verdana" w:cs="Verdana"/>
          <w:color w:val="000000"/>
          <w:sz w:val="24"/>
          <w:szCs w:val="24"/>
          <w:u w:color="000000"/>
        </w:rPr>
        <w:t xml:space="preserve">Worthy Brother Dave Martin motioned to approve the meeting minutes from August 14, 2025, which were previously distributed. Worthy Brother Steve Shover seconded the motion. The motion passed unanimously. (Note: each member received the minutes by email before the meeting.) </w:t>
      </w:r>
    </w:p>
    <w:p w14:paraId="562112E8" w14:textId="77777777" w:rsidR="00960E22" w:rsidRPr="00837738" w:rsidRDefault="00960E22" w:rsidP="00960E22">
      <w:pPr>
        <w:pStyle w:val="ListParagraph"/>
        <w:widowControl w:val="0"/>
        <w:numPr>
          <w:ilvl w:val="0"/>
          <w:numId w:val="14"/>
        </w:numPr>
        <w:tabs>
          <w:tab w:val="left" w:pos="360"/>
        </w:tabs>
        <w:autoSpaceDE w:val="0"/>
        <w:autoSpaceDN w:val="0"/>
        <w:spacing w:before="181" w:after="0" w:line="240" w:lineRule="auto"/>
        <w:ind w:left="360" w:hanging="361"/>
        <w:rPr>
          <w:rFonts w:ascii="Verdana" w:eastAsia="Verdana" w:hAnsi="Verdana" w:cs="Verdana"/>
          <w:b/>
          <w:color w:val="000000"/>
          <w:spacing w:val="-2"/>
          <w:sz w:val="24"/>
          <w:szCs w:val="24"/>
          <w:u w:color="FF0000"/>
        </w:rPr>
      </w:pPr>
      <w:r w:rsidRPr="00837738">
        <w:rPr>
          <w:rFonts w:ascii="Verdana" w:eastAsia="Verdana" w:hAnsi="Verdana" w:cs="Arial"/>
          <w:b/>
          <w:color w:val="000000"/>
          <w:sz w:val="24"/>
          <w:szCs w:val="24"/>
          <w:u w:color="FF0000"/>
        </w:rPr>
        <w:t>C</w:t>
      </w:r>
      <w:r w:rsidRPr="00837738">
        <w:rPr>
          <w:rFonts w:ascii="Verdana" w:eastAsia="Verdana" w:hAnsi="Verdana" w:cs="Verdana"/>
          <w:b/>
          <w:color w:val="000000"/>
          <w:sz w:val="24"/>
          <w:szCs w:val="24"/>
          <w:u w:color="FF0000"/>
        </w:rPr>
        <w:t xml:space="preserve">haplain’s </w:t>
      </w:r>
      <w:r w:rsidRPr="00837738">
        <w:rPr>
          <w:rFonts w:ascii="Verdana" w:eastAsia="Verdana" w:hAnsi="Verdana" w:cs="Verdana"/>
          <w:b/>
          <w:color w:val="000000"/>
          <w:spacing w:val="-2"/>
          <w:sz w:val="24"/>
          <w:szCs w:val="24"/>
          <w:u w:color="FF0000"/>
        </w:rPr>
        <w:t>Message</w:t>
      </w:r>
    </w:p>
    <w:p w14:paraId="4DDF2679" w14:textId="77777777" w:rsidR="00960E22" w:rsidRPr="00837738" w:rsidRDefault="00960E22" w:rsidP="00960E22">
      <w:pPr>
        <w:pStyle w:val="ListParagraph"/>
        <w:widowControl w:val="0"/>
        <w:tabs>
          <w:tab w:val="left" w:pos="235"/>
        </w:tabs>
        <w:autoSpaceDE w:val="0"/>
        <w:autoSpaceDN w:val="0"/>
        <w:spacing w:before="181" w:after="0" w:line="240" w:lineRule="auto"/>
        <w:ind w:left="386"/>
        <w:rPr>
          <w:rFonts w:ascii="Verdana" w:eastAsia="Verdana" w:hAnsi="Verdana" w:cs="Verdana"/>
          <w:b/>
          <w:color w:val="000000"/>
          <w:spacing w:val="-2"/>
          <w:sz w:val="24"/>
          <w:szCs w:val="24"/>
          <w:u w:color="FF0000"/>
        </w:rPr>
      </w:pPr>
    </w:p>
    <w:p w14:paraId="2082E8F6" w14:textId="2F4B1837" w:rsidR="006C1AE1" w:rsidRPr="00837738" w:rsidRDefault="00960E22" w:rsidP="00960E22">
      <w:pPr>
        <w:rPr>
          <w:rFonts w:ascii="Verdana" w:hAnsi="Verdana"/>
          <w:b/>
          <w:bCs/>
          <w:u w:val="single"/>
        </w:rPr>
      </w:pPr>
      <w:r w:rsidRPr="00837738">
        <w:rPr>
          <w:rFonts w:ascii="Verdana" w:hAnsi="Verdana"/>
          <w:sz w:val="24"/>
          <w:szCs w:val="24"/>
        </w:rPr>
        <w:t xml:space="preserve">No message, tonight. Worthy Chaplain Fr. T. Naples </w:t>
      </w:r>
      <w:r w:rsidRPr="00837738">
        <w:rPr>
          <w:rFonts w:ascii="Verdana" w:eastAsia="Verdana" w:hAnsi="Verdana" w:cs="Verdana"/>
          <w:color w:val="000000"/>
          <w:sz w:val="24"/>
          <w:szCs w:val="24"/>
          <w:u w:color="000000"/>
        </w:rPr>
        <w:t>was absent as he was attending the annual gathering for Aspire</w:t>
      </w:r>
      <w:r w:rsidR="00F84A88">
        <w:rPr>
          <w:rFonts w:ascii="Verdana" w:eastAsia="Verdana" w:hAnsi="Verdana" w:cs="Verdana"/>
          <w:color w:val="000000"/>
          <w:sz w:val="24"/>
          <w:szCs w:val="24"/>
          <w:u w:color="000000"/>
        </w:rPr>
        <w:t xml:space="preserve"> Now.</w:t>
      </w:r>
      <w:r w:rsidRPr="00837738">
        <w:rPr>
          <w:rFonts w:ascii="Verdana" w:eastAsia="Verdana" w:hAnsi="Verdana" w:cs="Verdana"/>
          <w:color w:val="000000"/>
          <w:sz w:val="24"/>
          <w:szCs w:val="24"/>
          <w:u w:color="000000"/>
        </w:rPr>
        <w:t xml:space="preserve"> </w:t>
      </w:r>
    </w:p>
    <w:p w14:paraId="6656F784" w14:textId="77777777" w:rsidR="00960E22" w:rsidRPr="00837738" w:rsidRDefault="00960E22" w:rsidP="00960E22">
      <w:pPr>
        <w:pStyle w:val="ListParagraph"/>
        <w:numPr>
          <w:ilvl w:val="0"/>
          <w:numId w:val="14"/>
        </w:numPr>
        <w:rPr>
          <w:rFonts w:ascii="Verdana" w:hAnsi="Verdana"/>
          <w:b/>
          <w:bCs/>
          <w:sz w:val="24"/>
          <w:szCs w:val="24"/>
        </w:rPr>
      </w:pPr>
      <w:r w:rsidRPr="00837738">
        <w:rPr>
          <w:rFonts w:ascii="Verdana" w:hAnsi="Verdana"/>
          <w:b/>
          <w:bCs/>
          <w:sz w:val="24"/>
          <w:szCs w:val="24"/>
        </w:rPr>
        <w:t xml:space="preserve">Grand Knights Report </w:t>
      </w:r>
    </w:p>
    <w:p w14:paraId="2A8D3BF2" w14:textId="0B172145" w:rsidR="001A1EAA" w:rsidRPr="00837738" w:rsidRDefault="0069725A" w:rsidP="001A1EAA">
      <w:pPr>
        <w:spacing w:before="100" w:beforeAutospacing="1" w:after="100" w:afterAutospacing="1" w:line="360" w:lineRule="atLeast"/>
        <w:rPr>
          <w:rFonts w:ascii="Verdana" w:eastAsia="Times New Roman" w:hAnsi="Verdana" w:cs="Times New Roman"/>
          <w:sz w:val="24"/>
          <w:szCs w:val="24"/>
        </w:rPr>
      </w:pPr>
      <w:r w:rsidRPr="00837738">
        <w:rPr>
          <w:rFonts w:ascii="Verdana" w:eastAsia="Times New Roman" w:hAnsi="Verdana" w:cs="Times New Roman"/>
          <w:sz w:val="24"/>
          <w:szCs w:val="24"/>
        </w:rPr>
        <w:t>As always, please read</w:t>
      </w:r>
      <w:r w:rsidR="001A1EAA" w:rsidRPr="00837738">
        <w:rPr>
          <w:rFonts w:ascii="Verdana" w:eastAsia="Times New Roman" w:hAnsi="Verdana" w:cs="Times New Roman"/>
          <w:sz w:val="24"/>
          <w:szCs w:val="24"/>
        </w:rPr>
        <w:t xml:space="preserve"> the </w:t>
      </w:r>
      <w:r w:rsidRPr="00837738">
        <w:rPr>
          <w:rFonts w:ascii="Verdana" w:eastAsia="Times New Roman" w:hAnsi="Verdana" w:cs="Times New Roman"/>
          <w:sz w:val="24"/>
          <w:szCs w:val="24"/>
        </w:rPr>
        <w:t xml:space="preserve">Council </w:t>
      </w:r>
      <w:r w:rsidR="001A1EAA" w:rsidRPr="00837738">
        <w:rPr>
          <w:rFonts w:ascii="Verdana" w:eastAsia="Times New Roman" w:hAnsi="Verdana" w:cs="Times New Roman"/>
          <w:sz w:val="24"/>
          <w:szCs w:val="24"/>
        </w:rPr>
        <w:t>Newsletter and Business Meeting Minutes for additional details.</w:t>
      </w:r>
    </w:p>
    <w:p w14:paraId="08F50294" w14:textId="4301EF66" w:rsidR="00251410" w:rsidRDefault="0011778F" w:rsidP="0011778F">
      <w:pPr>
        <w:rPr>
          <w:rFonts w:ascii="Verdana" w:hAnsi="Verdana"/>
          <w:sz w:val="24"/>
          <w:szCs w:val="24"/>
        </w:rPr>
      </w:pPr>
      <w:r w:rsidRPr="00837738">
        <w:rPr>
          <w:rFonts w:ascii="Verdana" w:hAnsi="Verdana"/>
          <w:sz w:val="24"/>
          <w:szCs w:val="24"/>
        </w:rPr>
        <w:t xml:space="preserve">Big events next month include the Right to Life Dinner on </w:t>
      </w:r>
      <w:r w:rsidR="00251410">
        <w:rPr>
          <w:rFonts w:ascii="Verdana" w:hAnsi="Verdana"/>
          <w:b/>
          <w:bCs/>
          <w:sz w:val="24"/>
          <w:szCs w:val="24"/>
        </w:rPr>
        <w:t>Saturday, September 20, 2025</w:t>
      </w:r>
      <w:r w:rsidR="00251410">
        <w:rPr>
          <w:rFonts w:ascii="Verdana" w:hAnsi="Verdana"/>
          <w:sz w:val="24"/>
          <w:szCs w:val="24"/>
        </w:rPr>
        <w:t>.</w:t>
      </w:r>
    </w:p>
    <w:p w14:paraId="04CC9DBB" w14:textId="30DCEAB1" w:rsidR="0011778F" w:rsidRPr="00837738" w:rsidRDefault="0011778F" w:rsidP="0011778F">
      <w:pPr>
        <w:rPr>
          <w:rFonts w:ascii="Verdana" w:hAnsi="Verdana"/>
          <w:sz w:val="24"/>
          <w:szCs w:val="24"/>
        </w:rPr>
      </w:pPr>
      <w:r w:rsidRPr="00837738">
        <w:rPr>
          <w:rFonts w:ascii="Verdana" w:hAnsi="Verdana"/>
          <w:sz w:val="24"/>
          <w:szCs w:val="24"/>
        </w:rPr>
        <w:t xml:space="preserve">Chris Stefanik REBOOT on </w:t>
      </w:r>
      <w:r w:rsidR="00251410">
        <w:rPr>
          <w:rFonts w:ascii="Verdana" w:hAnsi="Verdana"/>
          <w:sz w:val="24"/>
          <w:szCs w:val="24"/>
        </w:rPr>
        <w:t>Wednesday, September 24, 2025</w:t>
      </w:r>
      <w:r w:rsidRPr="00837738">
        <w:rPr>
          <w:rFonts w:ascii="Verdana" w:hAnsi="Verdana"/>
          <w:sz w:val="24"/>
          <w:szCs w:val="24"/>
        </w:rPr>
        <w:t xml:space="preserve">. </w:t>
      </w:r>
      <w:r w:rsidRPr="00837738">
        <w:rPr>
          <w:rFonts w:ascii="Verdana" w:hAnsi="Verdana"/>
          <w:b/>
          <w:bCs/>
          <w:sz w:val="24"/>
          <w:szCs w:val="24"/>
        </w:rPr>
        <w:t>REBOOT has asked for</w:t>
      </w:r>
      <w:r w:rsidR="004D5BA0" w:rsidRPr="00837738">
        <w:rPr>
          <w:rFonts w:ascii="Verdana" w:hAnsi="Verdana"/>
          <w:b/>
          <w:bCs/>
          <w:sz w:val="24"/>
          <w:szCs w:val="24"/>
        </w:rPr>
        <w:t xml:space="preserve"> six</w:t>
      </w:r>
      <w:r w:rsidRPr="00837738">
        <w:rPr>
          <w:rFonts w:ascii="Verdana" w:hAnsi="Verdana"/>
          <w:b/>
          <w:bCs/>
          <w:sz w:val="24"/>
          <w:szCs w:val="24"/>
        </w:rPr>
        <w:t xml:space="preserve"> ushers</w:t>
      </w:r>
      <w:r w:rsidR="004D5BA0" w:rsidRPr="00837738">
        <w:rPr>
          <w:rFonts w:ascii="Verdana" w:hAnsi="Verdana"/>
          <w:sz w:val="24"/>
          <w:szCs w:val="24"/>
        </w:rPr>
        <w:t xml:space="preserve">, and per Mike Pesquale, is </w:t>
      </w:r>
      <w:r w:rsidR="00251410">
        <w:rPr>
          <w:rFonts w:ascii="Verdana" w:hAnsi="Verdana"/>
          <w:sz w:val="24"/>
          <w:szCs w:val="24"/>
        </w:rPr>
        <w:t xml:space="preserve">also </w:t>
      </w:r>
      <w:r w:rsidR="004D5BA0" w:rsidRPr="00837738">
        <w:rPr>
          <w:rFonts w:ascii="Verdana" w:hAnsi="Verdana"/>
          <w:sz w:val="24"/>
          <w:szCs w:val="24"/>
        </w:rPr>
        <w:t>looking for two shuttle van drivers/assistors and ticket takers. If you can help, please let GK M. Bullock know. Ushers need to arrive between 5:30 and 5:45 PM.</w:t>
      </w:r>
      <w:r w:rsidRPr="00837738">
        <w:rPr>
          <w:rFonts w:ascii="Verdana" w:hAnsi="Verdana"/>
          <w:sz w:val="24"/>
          <w:szCs w:val="24"/>
        </w:rPr>
        <w:t xml:space="preserve"> </w:t>
      </w:r>
    </w:p>
    <w:p w14:paraId="0962B094" w14:textId="0CA34663" w:rsidR="00D902A0" w:rsidRPr="00837738" w:rsidRDefault="00D902A0" w:rsidP="00D902A0">
      <w:pPr>
        <w:rPr>
          <w:rFonts w:ascii="Verdana" w:hAnsi="Verdana"/>
          <w:sz w:val="24"/>
          <w:szCs w:val="24"/>
        </w:rPr>
      </w:pPr>
      <w:r w:rsidRPr="00837738">
        <w:rPr>
          <w:rFonts w:ascii="Verdana" w:hAnsi="Verdana"/>
          <w:sz w:val="24"/>
          <w:szCs w:val="24"/>
        </w:rPr>
        <w:t xml:space="preserve">There will be </w:t>
      </w:r>
      <w:r w:rsidR="004D5BA0" w:rsidRPr="00837738">
        <w:rPr>
          <w:rFonts w:ascii="Verdana" w:hAnsi="Verdana"/>
          <w:sz w:val="24"/>
          <w:szCs w:val="24"/>
        </w:rPr>
        <w:t xml:space="preserve">St. John Vianney </w:t>
      </w:r>
      <w:r w:rsidRPr="00837738">
        <w:rPr>
          <w:rFonts w:ascii="Verdana" w:hAnsi="Verdana"/>
          <w:sz w:val="24"/>
          <w:szCs w:val="24"/>
        </w:rPr>
        <w:t xml:space="preserve">Council Bingo again on </w:t>
      </w:r>
      <w:r w:rsidR="0011778F" w:rsidRPr="00251410">
        <w:rPr>
          <w:rFonts w:ascii="Verdana" w:hAnsi="Verdana"/>
          <w:b/>
          <w:bCs/>
          <w:sz w:val="24"/>
          <w:szCs w:val="24"/>
        </w:rPr>
        <w:t>September 18</w:t>
      </w:r>
      <w:r w:rsidRPr="00837738">
        <w:rPr>
          <w:rFonts w:ascii="Verdana" w:hAnsi="Verdana"/>
          <w:sz w:val="24"/>
          <w:szCs w:val="24"/>
        </w:rPr>
        <w:t xml:space="preserve">.   </w:t>
      </w:r>
    </w:p>
    <w:p w14:paraId="2A1CE21A" w14:textId="56366926" w:rsidR="00D902A0" w:rsidRPr="00837738" w:rsidRDefault="0011778F" w:rsidP="00D902A0">
      <w:pPr>
        <w:rPr>
          <w:rFonts w:ascii="Verdana" w:hAnsi="Verdana"/>
          <w:sz w:val="24"/>
          <w:szCs w:val="24"/>
        </w:rPr>
      </w:pPr>
      <w:r w:rsidRPr="00837738">
        <w:rPr>
          <w:rFonts w:ascii="Verdana" w:hAnsi="Verdana"/>
          <w:sz w:val="24"/>
          <w:szCs w:val="24"/>
        </w:rPr>
        <w:t>Spiritual Development for men (</w:t>
      </w:r>
      <w:r w:rsidR="00D902A0" w:rsidRPr="00837738">
        <w:rPr>
          <w:rFonts w:ascii="Verdana" w:hAnsi="Verdana"/>
          <w:sz w:val="24"/>
          <w:szCs w:val="24"/>
        </w:rPr>
        <w:t>Cor Formation</w:t>
      </w:r>
      <w:r w:rsidRPr="00837738">
        <w:rPr>
          <w:rFonts w:ascii="Verdana" w:hAnsi="Verdana"/>
          <w:sz w:val="24"/>
          <w:szCs w:val="24"/>
        </w:rPr>
        <w:t>)</w:t>
      </w:r>
      <w:r w:rsidR="00D902A0" w:rsidRPr="00837738">
        <w:rPr>
          <w:rFonts w:ascii="Verdana" w:hAnsi="Verdana"/>
          <w:sz w:val="24"/>
          <w:szCs w:val="24"/>
        </w:rPr>
        <w:t xml:space="preserve"> meets again on </w:t>
      </w:r>
      <w:r w:rsidR="00D902A0" w:rsidRPr="00251410">
        <w:rPr>
          <w:rFonts w:ascii="Verdana" w:hAnsi="Verdana"/>
          <w:b/>
          <w:bCs/>
          <w:sz w:val="24"/>
          <w:szCs w:val="24"/>
        </w:rPr>
        <w:t>Monday</w:t>
      </w:r>
      <w:r w:rsidR="003B137A" w:rsidRPr="00251410">
        <w:rPr>
          <w:rFonts w:ascii="Verdana" w:hAnsi="Verdana"/>
          <w:b/>
          <w:bCs/>
          <w:sz w:val="24"/>
          <w:szCs w:val="24"/>
        </w:rPr>
        <w:t>, September 22,</w:t>
      </w:r>
      <w:r w:rsidRPr="00251410">
        <w:rPr>
          <w:rFonts w:ascii="Verdana" w:hAnsi="Verdana"/>
          <w:b/>
          <w:bCs/>
          <w:sz w:val="24"/>
          <w:szCs w:val="24"/>
        </w:rPr>
        <w:t xml:space="preserve"> at 6:30 </w:t>
      </w:r>
      <w:r w:rsidR="00D902A0" w:rsidRPr="00251410">
        <w:rPr>
          <w:rFonts w:ascii="Verdana" w:hAnsi="Verdana"/>
          <w:b/>
          <w:bCs/>
          <w:sz w:val="24"/>
          <w:szCs w:val="24"/>
        </w:rPr>
        <w:t>PM</w:t>
      </w:r>
      <w:r w:rsidR="00D902A0" w:rsidRPr="00837738">
        <w:rPr>
          <w:rFonts w:ascii="Verdana" w:hAnsi="Verdana"/>
          <w:sz w:val="24"/>
          <w:szCs w:val="24"/>
        </w:rPr>
        <w:t xml:space="preserve">. We are all called to be students and evangelists of the Word.  </w:t>
      </w:r>
    </w:p>
    <w:p w14:paraId="2E5BD6A2" w14:textId="162CF897" w:rsidR="00CA5297" w:rsidRPr="00837738" w:rsidRDefault="00440CF8" w:rsidP="0074594A">
      <w:pPr>
        <w:rPr>
          <w:rFonts w:ascii="Verdana" w:hAnsi="Verdana"/>
          <w:sz w:val="24"/>
          <w:szCs w:val="24"/>
        </w:rPr>
      </w:pPr>
      <w:r w:rsidRPr="00837738">
        <w:rPr>
          <w:rFonts w:ascii="Verdana" w:hAnsi="Verdana"/>
          <w:sz w:val="24"/>
          <w:szCs w:val="24"/>
        </w:rPr>
        <w:lastRenderedPageBreak/>
        <w:t xml:space="preserve">District 3 Officer Installation is on </w:t>
      </w:r>
      <w:r w:rsidRPr="00F30D89">
        <w:rPr>
          <w:rFonts w:ascii="Verdana" w:hAnsi="Verdana"/>
          <w:b/>
          <w:bCs/>
          <w:sz w:val="24"/>
          <w:szCs w:val="24"/>
        </w:rPr>
        <w:t>October 2 at 5:30 PM</w:t>
      </w:r>
      <w:r w:rsidR="00F30D89" w:rsidRPr="00F30D89">
        <w:rPr>
          <w:rFonts w:ascii="Verdana" w:hAnsi="Verdana"/>
          <w:b/>
          <w:bCs/>
          <w:sz w:val="24"/>
          <w:szCs w:val="24"/>
        </w:rPr>
        <w:t xml:space="preserve"> </w:t>
      </w:r>
      <w:r w:rsidR="00F30D89">
        <w:rPr>
          <w:rFonts w:ascii="Verdana" w:hAnsi="Verdana"/>
          <w:sz w:val="24"/>
          <w:szCs w:val="24"/>
        </w:rPr>
        <w:t>at St. John Vianney Church</w:t>
      </w:r>
      <w:r w:rsidRPr="00837738">
        <w:rPr>
          <w:rFonts w:ascii="Verdana" w:hAnsi="Verdana"/>
          <w:sz w:val="24"/>
          <w:szCs w:val="24"/>
        </w:rPr>
        <w:t xml:space="preserve">, </w:t>
      </w:r>
      <w:r w:rsidR="00F30D89">
        <w:rPr>
          <w:rFonts w:ascii="Verdana" w:hAnsi="Verdana"/>
          <w:sz w:val="24"/>
          <w:szCs w:val="24"/>
        </w:rPr>
        <w:t>followed by dinner. At approximately 6:30 PM, an in-person Council 7525 Officer meeting will take place</w:t>
      </w:r>
      <w:r w:rsidRPr="00837738">
        <w:rPr>
          <w:rFonts w:ascii="Verdana" w:hAnsi="Verdana"/>
          <w:sz w:val="24"/>
          <w:szCs w:val="24"/>
        </w:rPr>
        <w:t xml:space="preserve">.  </w:t>
      </w:r>
    </w:p>
    <w:p w14:paraId="631CCEC6" w14:textId="0267B002" w:rsidR="00CA5297" w:rsidRPr="00837738" w:rsidRDefault="00CA5297" w:rsidP="0074594A">
      <w:pPr>
        <w:rPr>
          <w:rFonts w:ascii="Verdana" w:hAnsi="Verdana"/>
          <w:sz w:val="24"/>
          <w:szCs w:val="24"/>
        </w:rPr>
      </w:pPr>
      <w:r w:rsidRPr="00837738">
        <w:rPr>
          <w:rFonts w:ascii="Verdana" w:hAnsi="Verdana"/>
          <w:sz w:val="24"/>
          <w:szCs w:val="24"/>
        </w:rPr>
        <w:t xml:space="preserve">Next Holy Hour is </w:t>
      </w:r>
      <w:r w:rsidR="004D05D3" w:rsidRPr="00F30D89">
        <w:rPr>
          <w:rFonts w:ascii="Verdana" w:hAnsi="Verdana"/>
          <w:b/>
          <w:bCs/>
          <w:sz w:val="24"/>
          <w:szCs w:val="24"/>
        </w:rPr>
        <w:t>O</w:t>
      </w:r>
      <w:r w:rsidR="00F30D89" w:rsidRPr="00F30D89">
        <w:rPr>
          <w:rFonts w:ascii="Verdana" w:hAnsi="Verdana"/>
          <w:b/>
          <w:bCs/>
          <w:sz w:val="24"/>
          <w:szCs w:val="24"/>
        </w:rPr>
        <w:t xml:space="preserve">ctober </w:t>
      </w:r>
      <w:r w:rsidR="004D05D3" w:rsidRPr="00F30D89">
        <w:rPr>
          <w:rFonts w:ascii="Verdana" w:hAnsi="Verdana"/>
          <w:b/>
          <w:bCs/>
          <w:sz w:val="24"/>
          <w:szCs w:val="24"/>
        </w:rPr>
        <w:t>3</w:t>
      </w:r>
      <w:r w:rsidRPr="00F30D89">
        <w:rPr>
          <w:rFonts w:ascii="Verdana" w:hAnsi="Verdana"/>
          <w:b/>
          <w:bCs/>
          <w:sz w:val="24"/>
          <w:szCs w:val="24"/>
        </w:rPr>
        <w:t xml:space="preserve"> at 3</w:t>
      </w:r>
      <w:r w:rsidR="00F30D89">
        <w:rPr>
          <w:rFonts w:ascii="Verdana" w:hAnsi="Verdana"/>
          <w:b/>
          <w:bCs/>
          <w:sz w:val="24"/>
          <w:szCs w:val="24"/>
        </w:rPr>
        <w:t>:00</w:t>
      </w:r>
      <w:r w:rsidRPr="00F30D89">
        <w:rPr>
          <w:rFonts w:ascii="Verdana" w:hAnsi="Verdana"/>
          <w:b/>
          <w:bCs/>
          <w:sz w:val="24"/>
          <w:szCs w:val="24"/>
        </w:rPr>
        <w:t xml:space="preserve"> PM</w:t>
      </w:r>
      <w:r w:rsidRPr="00837738">
        <w:rPr>
          <w:rFonts w:ascii="Verdana" w:hAnsi="Verdana"/>
          <w:sz w:val="24"/>
          <w:szCs w:val="24"/>
        </w:rPr>
        <w:t>. Come help us by leading a decade of the Rosa</w:t>
      </w:r>
      <w:r w:rsidR="00F30D89">
        <w:rPr>
          <w:rFonts w:ascii="Verdana" w:hAnsi="Verdana"/>
          <w:sz w:val="24"/>
          <w:szCs w:val="24"/>
        </w:rPr>
        <w:t>ry.</w:t>
      </w:r>
    </w:p>
    <w:p w14:paraId="09A6C2E5" w14:textId="40E946B8" w:rsidR="00AC68C6" w:rsidRPr="00837738" w:rsidRDefault="007D362A" w:rsidP="0074594A">
      <w:pPr>
        <w:rPr>
          <w:rFonts w:ascii="Verdana" w:hAnsi="Verdana"/>
          <w:sz w:val="24"/>
          <w:szCs w:val="24"/>
        </w:rPr>
      </w:pPr>
      <w:r w:rsidRPr="00837738">
        <w:rPr>
          <w:rFonts w:ascii="Verdana" w:hAnsi="Verdana"/>
          <w:sz w:val="24"/>
          <w:szCs w:val="24"/>
        </w:rPr>
        <w:t>Save the date notifications</w:t>
      </w:r>
      <w:r w:rsidR="00AC68C6" w:rsidRPr="00837738">
        <w:rPr>
          <w:rFonts w:ascii="Verdana" w:hAnsi="Verdana"/>
          <w:sz w:val="24"/>
          <w:szCs w:val="24"/>
        </w:rPr>
        <w:t xml:space="preserve"> for our catered Christmas party </w:t>
      </w:r>
      <w:r w:rsidRPr="00837738">
        <w:rPr>
          <w:rFonts w:ascii="Verdana" w:hAnsi="Verdana"/>
          <w:sz w:val="24"/>
          <w:szCs w:val="24"/>
        </w:rPr>
        <w:t xml:space="preserve">on </w:t>
      </w:r>
      <w:r w:rsidRPr="00F30D89">
        <w:rPr>
          <w:rFonts w:ascii="Verdana" w:hAnsi="Verdana"/>
          <w:b/>
          <w:bCs/>
          <w:sz w:val="24"/>
          <w:szCs w:val="24"/>
        </w:rPr>
        <w:t>December</w:t>
      </w:r>
      <w:r w:rsidR="00AC68C6" w:rsidRPr="00F30D89">
        <w:rPr>
          <w:rFonts w:ascii="Verdana" w:hAnsi="Verdana"/>
          <w:b/>
          <w:bCs/>
          <w:sz w:val="24"/>
          <w:szCs w:val="24"/>
        </w:rPr>
        <w:t xml:space="preserve"> 14</w:t>
      </w:r>
      <w:r w:rsidR="00CA5297" w:rsidRPr="00837738">
        <w:rPr>
          <w:rFonts w:ascii="Verdana" w:hAnsi="Verdana"/>
          <w:sz w:val="24"/>
          <w:szCs w:val="24"/>
        </w:rPr>
        <w:t xml:space="preserve"> have gone out</w:t>
      </w:r>
      <w:r w:rsidR="00AC68C6" w:rsidRPr="00837738">
        <w:rPr>
          <w:rFonts w:ascii="Verdana" w:hAnsi="Verdana"/>
          <w:sz w:val="24"/>
          <w:szCs w:val="24"/>
        </w:rPr>
        <w:t xml:space="preserve">. </w:t>
      </w:r>
    </w:p>
    <w:p w14:paraId="25B64697" w14:textId="77777777" w:rsidR="00124A7F" w:rsidRPr="00837738" w:rsidRDefault="00124A7F" w:rsidP="00124A7F">
      <w:pPr>
        <w:pStyle w:val="ListParagraph"/>
        <w:widowControl w:val="0"/>
        <w:numPr>
          <w:ilvl w:val="0"/>
          <w:numId w:val="14"/>
        </w:numPr>
        <w:tabs>
          <w:tab w:val="left" w:pos="235"/>
        </w:tabs>
        <w:autoSpaceDE w:val="0"/>
        <w:autoSpaceDN w:val="0"/>
        <w:spacing w:after="0" w:line="240" w:lineRule="auto"/>
        <w:rPr>
          <w:rFonts w:ascii="Verdana" w:eastAsia="Verdana" w:hAnsi="Verdana" w:cs="Verdana"/>
          <w:b/>
          <w:sz w:val="24"/>
          <w:szCs w:val="24"/>
          <w:u w:color="000000"/>
        </w:rPr>
      </w:pPr>
      <w:r w:rsidRPr="00837738">
        <w:rPr>
          <w:rFonts w:ascii="Verdana" w:eastAsia="Verdana" w:hAnsi="Verdana" w:cs="Verdana"/>
          <w:b/>
          <w:sz w:val="24"/>
          <w:szCs w:val="24"/>
          <w:u w:color="000000"/>
        </w:rPr>
        <w:t xml:space="preserve"> Financial </w:t>
      </w:r>
      <w:r w:rsidRPr="00837738">
        <w:rPr>
          <w:rFonts w:ascii="Verdana" w:eastAsia="Verdana" w:hAnsi="Verdana" w:cs="Verdana"/>
          <w:b/>
          <w:spacing w:val="-2"/>
          <w:sz w:val="24"/>
          <w:szCs w:val="24"/>
          <w:u w:color="000000"/>
        </w:rPr>
        <w:t>Report</w:t>
      </w:r>
    </w:p>
    <w:p w14:paraId="5CBEE8B1" w14:textId="77777777" w:rsidR="00124A7F" w:rsidRPr="00837738" w:rsidRDefault="00124A7F" w:rsidP="00124A7F">
      <w:pPr>
        <w:widowControl w:val="0"/>
        <w:autoSpaceDE w:val="0"/>
        <w:autoSpaceDN w:val="0"/>
        <w:spacing w:after="0" w:line="240" w:lineRule="auto"/>
        <w:rPr>
          <w:rFonts w:ascii="Verdana" w:eastAsia="Verdana" w:hAnsi="Verdana" w:cs="Verdana"/>
          <w:b/>
          <w:sz w:val="24"/>
          <w:szCs w:val="24"/>
        </w:rPr>
      </w:pPr>
    </w:p>
    <w:p w14:paraId="22F1C657" w14:textId="65FAAD77" w:rsidR="00124A7F" w:rsidRPr="00837738" w:rsidRDefault="00124A7F" w:rsidP="00124A7F">
      <w:pPr>
        <w:widowControl w:val="0"/>
        <w:autoSpaceDE w:val="0"/>
        <w:autoSpaceDN w:val="0"/>
        <w:spacing w:after="0" w:line="240" w:lineRule="auto"/>
        <w:ind w:right="473"/>
        <w:rPr>
          <w:rFonts w:ascii="Verdana" w:eastAsia="Verdana" w:hAnsi="Verdana" w:cs="Verdana"/>
          <w:bCs/>
          <w:color w:val="000000"/>
          <w:sz w:val="24"/>
          <w:szCs w:val="24"/>
        </w:rPr>
      </w:pPr>
      <w:r w:rsidRPr="00837738">
        <w:rPr>
          <w:rFonts w:ascii="Verdana" w:eastAsia="Verdana" w:hAnsi="Verdana" w:cs="Verdana"/>
          <w:bCs/>
          <w:color w:val="000000"/>
          <w:sz w:val="24"/>
          <w:szCs w:val="24"/>
        </w:rPr>
        <w:t>Worthy Financial Secretary, R. Michaud, reported that the</w:t>
      </w:r>
      <w:r w:rsidRPr="00837738">
        <w:rPr>
          <w:rFonts w:ascii="Verdana" w:eastAsia="Verdana" w:hAnsi="Verdana" w:cs="Verdana"/>
          <w:bCs/>
          <w:color w:val="000000"/>
          <w:spacing w:val="-5"/>
          <w:sz w:val="24"/>
          <w:szCs w:val="24"/>
        </w:rPr>
        <w:t xml:space="preserve"> </w:t>
      </w:r>
      <w:r w:rsidRPr="00837738">
        <w:rPr>
          <w:rFonts w:ascii="Verdana" w:eastAsia="Verdana" w:hAnsi="Verdana" w:cs="Verdana"/>
          <w:bCs/>
          <w:color w:val="000000"/>
          <w:sz w:val="24"/>
          <w:szCs w:val="24"/>
        </w:rPr>
        <w:t>Morgan</w:t>
      </w:r>
      <w:r w:rsidRPr="00837738">
        <w:rPr>
          <w:rFonts w:ascii="Verdana" w:eastAsia="Verdana" w:hAnsi="Verdana" w:cs="Verdana"/>
          <w:bCs/>
          <w:color w:val="000000"/>
          <w:spacing w:val="-5"/>
          <w:sz w:val="24"/>
          <w:szCs w:val="24"/>
        </w:rPr>
        <w:t xml:space="preserve"> </w:t>
      </w:r>
      <w:r w:rsidRPr="00837738">
        <w:rPr>
          <w:rFonts w:ascii="Verdana" w:eastAsia="Verdana" w:hAnsi="Verdana" w:cs="Verdana"/>
          <w:bCs/>
          <w:color w:val="000000"/>
          <w:sz w:val="24"/>
          <w:szCs w:val="24"/>
        </w:rPr>
        <w:t>Stanley</w:t>
      </w:r>
      <w:r w:rsidRPr="00837738">
        <w:rPr>
          <w:rFonts w:ascii="Verdana" w:eastAsia="Verdana" w:hAnsi="Verdana" w:cs="Verdana"/>
          <w:bCs/>
          <w:color w:val="000000"/>
          <w:spacing w:val="-5"/>
          <w:sz w:val="24"/>
          <w:szCs w:val="24"/>
        </w:rPr>
        <w:t xml:space="preserve"> Account v</w:t>
      </w:r>
      <w:r w:rsidRPr="00837738">
        <w:rPr>
          <w:rFonts w:ascii="Verdana" w:eastAsia="Verdana" w:hAnsi="Verdana" w:cs="Verdana"/>
          <w:bCs/>
          <w:color w:val="000000"/>
          <w:sz w:val="24"/>
          <w:szCs w:val="24"/>
        </w:rPr>
        <w:t>alue was $489,060.49 as of September 11, 2025.</w:t>
      </w:r>
    </w:p>
    <w:p w14:paraId="3052AAA2" w14:textId="77777777" w:rsidR="00124A7F" w:rsidRPr="00837738" w:rsidRDefault="00124A7F" w:rsidP="00124A7F">
      <w:pPr>
        <w:widowControl w:val="0"/>
        <w:autoSpaceDE w:val="0"/>
        <w:autoSpaceDN w:val="0"/>
        <w:spacing w:after="0" w:line="240" w:lineRule="auto"/>
        <w:ind w:right="473"/>
        <w:rPr>
          <w:rFonts w:ascii="Verdana" w:eastAsia="Verdana" w:hAnsi="Verdana" w:cs="Verdana"/>
          <w:bCs/>
          <w:color w:val="000000"/>
          <w:sz w:val="24"/>
          <w:szCs w:val="24"/>
        </w:rPr>
      </w:pPr>
    </w:p>
    <w:p w14:paraId="10EBFF4D" w14:textId="29A84292" w:rsidR="00124A7F" w:rsidRPr="00837738" w:rsidRDefault="00124A7F" w:rsidP="00124A7F">
      <w:pPr>
        <w:widowControl w:val="0"/>
        <w:autoSpaceDE w:val="0"/>
        <w:autoSpaceDN w:val="0"/>
        <w:spacing w:after="0" w:line="240" w:lineRule="auto"/>
        <w:ind w:right="473"/>
        <w:rPr>
          <w:rFonts w:ascii="Verdana" w:eastAsia="Verdana" w:hAnsi="Verdana" w:cs="Verdana"/>
          <w:bCs/>
          <w:color w:val="000000"/>
          <w:sz w:val="24"/>
          <w:szCs w:val="24"/>
        </w:rPr>
      </w:pPr>
      <w:r w:rsidRPr="00837738">
        <w:rPr>
          <w:rFonts w:ascii="Verdana" w:eastAsia="Verdana" w:hAnsi="Verdana" w:cs="Verdana"/>
          <w:bCs/>
          <w:color w:val="000000"/>
          <w:sz w:val="24"/>
          <w:szCs w:val="24"/>
        </w:rPr>
        <w:t xml:space="preserve">Worthy Treasurer, S. Shover, provided the Treasurer’s report, which includes the following: As of August 31, 2025, the checking account balance was </w:t>
      </w:r>
      <w:r w:rsidRPr="00837738">
        <w:rPr>
          <w:rFonts w:ascii="Verdana" w:hAnsi="Verdana" w:cs="Times New Roman"/>
          <w:sz w:val="24"/>
          <w:szCs w:val="24"/>
        </w:rPr>
        <w:t>$21,188.47</w:t>
      </w:r>
      <w:r w:rsidRPr="00837738">
        <w:rPr>
          <w:rFonts w:ascii="Verdana" w:eastAsia="Verdana" w:hAnsi="Verdana" w:cs="Verdana"/>
          <w:bCs/>
          <w:color w:val="000000"/>
          <w:sz w:val="24"/>
          <w:szCs w:val="24"/>
        </w:rPr>
        <w:t xml:space="preserve">. A copy of the August treasurer’s report is in </w:t>
      </w:r>
      <w:r w:rsidR="00D34755">
        <w:rPr>
          <w:rFonts w:ascii="Verdana" w:eastAsia="Verdana" w:hAnsi="Verdana" w:cs="Verdana"/>
          <w:bCs/>
          <w:color w:val="000000"/>
          <w:sz w:val="24"/>
          <w:szCs w:val="24"/>
        </w:rPr>
        <w:t>A</w:t>
      </w:r>
      <w:r w:rsidRPr="00837738">
        <w:rPr>
          <w:rFonts w:ascii="Verdana" w:eastAsia="Verdana" w:hAnsi="Verdana" w:cs="Verdana"/>
          <w:bCs/>
          <w:color w:val="000000"/>
          <w:sz w:val="24"/>
          <w:szCs w:val="24"/>
        </w:rPr>
        <w:t xml:space="preserve">ddendum </w:t>
      </w:r>
      <w:r w:rsidR="00D34755">
        <w:rPr>
          <w:rFonts w:ascii="Verdana" w:eastAsia="Verdana" w:hAnsi="Verdana" w:cs="Verdana"/>
          <w:bCs/>
          <w:color w:val="000000"/>
          <w:sz w:val="24"/>
          <w:szCs w:val="24"/>
        </w:rPr>
        <w:t xml:space="preserve">#1, </w:t>
      </w:r>
      <w:r w:rsidRPr="00837738">
        <w:rPr>
          <w:rFonts w:ascii="Verdana" w:eastAsia="Verdana" w:hAnsi="Verdana" w:cs="Verdana"/>
          <w:bCs/>
          <w:color w:val="000000"/>
          <w:sz w:val="24"/>
          <w:szCs w:val="24"/>
        </w:rPr>
        <w:t xml:space="preserve">located at the end of these minutes. </w:t>
      </w:r>
    </w:p>
    <w:p w14:paraId="508E58B3" w14:textId="77777777" w:rsidR="00124A7F" w:rsidRPr="00837738" w:rsidRDefault="00124A7F" w:rsidP="00124A7F">
      <w:pPr>
        <w:widowControl w:val="0"/>
        <w:autoSpaceDE w:val="0"/>
        <w:autoSpaceDN w:val="0"/>
        <w:spacing w:after="0" w:line="240" w:lineRule="auto"/>
        <w:ind w:right="473"/>
        <w:rPr>
          <w:rFonts w:ascii="Verdana" w:eastAsia="Verdana" w:hAnsi="Verdana" w:cs="Verdana"/>
          <w:bCs/>
          <w:color w:val="000000"/>
          <w:sz w:val="24"/>
          <w:szCs w:val="24"/>
        </w:rPr>
      </w:pPr>
    </w:p>
    <w:p w14:paraId="6E68D713" w14:textId="48ADD9EE" w:rsidR="00124A7F" w:rsidRDefault="00124A7F" w:rsidP="00F84A88">
      <w:pPr>
        <w:widowControl w:val="0"/>
        <w:autoSpaceDE w:val="0"/>
        <w:autoSpaceDN w:val="0"/>
        <w:spacing w:after="0" w:line="240" w:lineRule="auto"/>
        <w:ind w:right="473"/>
        <w:rPr>
          <w:rFonts w:ascii="Verdana" w:eastAsia="Verdana" w:hAnsi="Verdana" w:cs="Verdana"/>
          <w:bCs/>
          <w:color w:val="000000"/>
          <w:sz w:val="24"/>
          <w:szCs w:val="24"/>
        </w:rPr>
      </w:pPr>
      <w:r w:rsidRPr="00837738">
        <w:rPr>
          <w:rFonts w:ascii="Verdana" w:eastAsia="Verdana" w:hAnsi="Verdana" w:cs="Verdana"/>
          <w:bCs/>
          <w:color w:val="000000"/>
          <w:sz w:val="24"/>
          <w:szCs w:val="24"/>
        </w:rPr>
        <w:t xml:space="preserve">The Worthy Treasurer indicated that he would provide additional details on future treasurer reports to clarify the purpose of the check cut, thereby distinguishing between multiple payments to the same recipient. </w:t>
      </w:r>
    </w:p>
    <w:p w14:paraId="47D78A6E" w14:textId="77777777" w:rsidR="009E1836" w:rsidRPr="00837738" w:rsidRDefault="009E1836" w:rsidP="00F84A88">
      <w:pPr>
        <w:widowControl w:val="0"/>
        <w:autoSpaceDE w:val="0"/>
        <w:autoSpaceDN w:val="0"/>
        <w:spacing w:after="0" w:line="240" w:lineRule="auto"/>
        <w:ind w:right="473"/>
        <w:rPr>
          <w:rFonts w:ascii="Verdana" w:eastAsia="Verdana" w:hAnsi="Verdana" w:cs="Verdana"/>
          <w:bCs/>
          <w:color w:val="000000"/>
          <w:sz w:val="24"/>
          <w:szCs w:val="24"/>
        </w:rPr>
      </w:pPr>
    </w:p>
    <w:p w14:paraId="40B43F1A" w14:textId="37141509" w:rsidR="00880725" w:rsidRPr="00837738" w:rsidRDefault="009E1836" w:rsidP="00880725">
      <w:pPr>
        <w:pStyle w:val="ListParagraph"/>
        <w:numPr>
          <w:ilvl w:val="0"/>
          <w:numId w:val="14"/>
        </w:numPr>
        <w:tabs>
          <w:tab w:val="left" w:pos="450"/>
        </w:tabs>
        <w:rPr>
          <w:rFonts w:ascii="Verdana" w:hAnsi="Verdana"/>
          <w:b/>
          <w:bCs/>
          <w:sz w:val="24"/>
          <w:szCs w:val="24"/>
        </w:rPr>
      </w:pPr>
      <w:r>
        <w:rPr>
          <w:rFonts w:ascii="Verdana" w:hAnsi="Verdana"/>
          <w:b/>
          <w:bCs/>
          <w:sz w:val="24"/>
          <w:szCs w:val="24"/>
        </w:rPr>
        <w:t>M</w:t>
      </w:r>
      <w:r w:rsidR="00880725" w:rsidRPr="00837738">
        <w:rPr>
          <w:rFonts w:ascii="Verdana" w:hAnsi="Verdana"/>
          <w:b/>
          <w:bCs/>
          <w:sz w:val="24"/>
          <w:szCs w:val="24"/>
        </w:rPr>
        <w:t>embership Report</w:t>
      </w:r>
    </w:p>
    <w:p w14:paraId="5DE58E21" w14:textId="616A98B5" w:rsidR="00880725" w:rsidRPr="00837738" w:rsidRDefault="00880725" w:rsidP="00880725">
      <w:pPr>
        <w:rPr>
          <w:rFonts w:ascii="Verdana" w:hAnsi="Verdana"/>
          <w:sz w:val="24"/>
          <w:szCs w:val="24"/>
        </w:rPr>
      </w:pPr>
      <w:r w:rsidRPr="00837738">
        <w:rPr>
          <w:rFonts w:ascii="Verdana" w:hAnsi="Verdana"/>
          <w:sz w:val="24"/>
          <w:szCs w:val="24"/>
        </w:rPr>
        <w:t xml:space="preserve">GK M. Bullock announced that Worthy Brother </w:t>
      </w:r>
      <w:r w:rsidR="00F30D89">
        <w:rPr>
          <w:rFonts w:ascii="Verdana" w:hAnsi="Verdana"/>
          <w:sz w:val="24"/>
          <w:szCs w:val="24"/>
        </w:rPr>
        <w:t xml:space="preserve">R. Fay </w:t>
      </w:r>
      <w:r w:rsidRPr="00837738">
        <w:rPr>
          <w:rFonts w:ascii="Verdana" w:hAnsi="Verdana"/>
          <w:sz w:val="24"/>
          <w:szCs w:val="24"/>
        </w:rPr>
        <w:t>will receive the Shining Armor Award</w:t>
      </w:r>
      <w:r w:rsidR="00837738" w:rsidRPr="00837738">
        <w:rPr>
          <w:rFonts w:ascii="Verdana" w:hAnsi="Verdana"/>
          <w:sz w:val="24"/>
          <w:szCs w:val="24"/>
        </w:rPr>
        <w:t xml:space="preserve"> in part for his recruitment of the first new member for this fiscal year, participating in three </w:t>
      </w:r>
      <w:r w:rsidR="00EA16DD">
        <w:rPr>
          <w:rFonts w:ascii="Verdana" w:hAnsi="Verdana"/>
          <w:sz w:val="24"/>
          <w:szCs w:val="24"/>
        </w:rPr>
        <w:t xml:space="preserve">or more </w:t>
      </w:r>
      <w:r w:rsidR="00837738" w:rsidRPr="00837738">
        <w:rPr>
          <w:rFonts w:ascii="Verdana" w:hAnsi="Verdana"/>
          <w:sz w:val="24"/>
          <w:szCs w:val="24"/>
        </w:rPr>
        <w:t>K of C council events, and attending at least three meetings in his first year of membership</w:t>
      </w:r>
      <w:r w:rsidRPr="00837738">
        <w:rPr>
          <w:rFonts w:ascii="Verdana" w:hAnsi="Verdana"/>
          <w:sz w:val="24"/>
          <w:szCs w:val="24"/>
        </w:rPr>
        <w:t>.</w:t>
      </w:r>
      <w:r w:rsidR="00837738" w:rsidRPr="00837738">
        <w:rPr>
          <w:rFonts w:ascii="Verdana" w:hAnsi="Verdana"/>
          <w:sz w:val="24"/>
          <w:szCs w:val="24"/>
        </w:rPr>
        <w:t xml:space="preserve"> Congratulations Roger!</w:t>
      </w:r>
      <w:r w:rsidRPr="00837738">
        <w:rPr>
          <w:rFonts w:ascii="Verdana" w:hAnsi="Verdana"/>
          <w:sz w:val="24"/>
          <w:szCs w:val="24"/>
        </w:rPr>
        <w:t xml:space="preserve">   </w:t>
      </w:r>
    </w:p>
    <w:p w14:paraId="023F2E81" w14:textId="37FFA6E4" w:rsidR="00BF308B" w:rsidRPr="00837738" w:rsidRDefault="00303769" w:rsidP="006A59DF">
      <w:pPr>
        <w:rPr>
          <w:b/>
          <w:bCs/>
          <w:noProof/>
          <w:color w:val="6052B2"/>
          <w:sz w:val="24"/>
          <w:szCs w:val="24"/>
        </w:rPr>
      </w:pPr>
      <w:r w:rsidRPr="00837738">
        <w:rPr>
          <w:rFonts w:ascii="Verdana" w:hAnsi="Verdana"/>
          <w:b/>
          <w:bCs/>
          <w:sz w:val="24"/>
          <w:szCs w:val="24"/>
        </w:rPr>
        <w:t>9. Other Reports</w:t>
      </w:r>
    </w:p>
    <w:p w14:paraId="2250C49D" w14:textId="17974F90" w:rsidR="00CE6C65" w:rsidRPr="00837738" w:rsidRDefault="00857B18" w:rsidP="002173F2">
      <w:pPr>
        <w:shd w:val="clear" w:color="auto" w:fill="FFFFFF"/>
        <w:spacing w:before="100" w:beforeAutospacing="1" w:after="100" w:afterAutospacing="1" w:line="240" w:lineRule="auto"/>
        <w:rPr>
          <w:rFonts w:ascii="Verdana" w:eastAsia="Times New Roman" w:hAnsi="Verdana" w:cs="Times New Roman"/>
          <w:b/>
          <w:bCs/>
          <w:color w:val="222222"/>
          <w:sz w:val="24"/>
          <w:szCs w:val="24"/>
        </w:rPr>
      </w:pPr>
      <w:r w:rsidRPr="00837738">
        <w:rPr>
          <w:rFonts w:ascii="Verdana" w:eastAsia="Times New Roman" w:hAnsi="Verdana" w:cs="Times New Roman"/>
          <w:b/>
          <w:bCs/>
          <w:color w:val="222222"/>
          <w:sz w:val="24"/>
          <w:szCs w:val="24"/>
        </w:rPr>
        <w:t xml:space="preserve">District </w:t>
      </w:r>
      <w:r w:rsidR="00CE6C65" w:rsidRPr="00837738">
        <w:rPr>
          <w:rFonts w:ascii="Verdana" w:eastAsia="Times New Roman" w:hAnsi="Verdana" w:cs="Times New Roman"/>
          <w:b/>
          <w:bCs/>
          <w:color w:val="222222"/>
          <w:sz w:val="24"/>
          <w:szCs w:val="24"/>
        </w:rPr>
        <w:t xml:space="preserve">Deputy </w:t>
      </w:r>
      <w:r w:rsidR="00124A7F" w:rsidRPr="00837738">
        <w:rPr>
          <w:rFonts w:ascii="Verdana" w:eastAsia="Times New Roman" w:hAnsi="Verdana" w:cs="Times New Roman"/>
          <w:b/>
          <w:bCs/>
          <w:color w:val="222222"/>
          <w:sz w:val="24"/>
          <w:szCs w:val="24"/>
        </w:rPr>
        <w:t xml:space="preserve">(Sir </w:t>
      </w:r>
      <w:r w:rsidR="009E1836">
        <w:rPr>
          <w:rFonts w:ascii="Verdana" w:eastAsia="Times New Roman" w:hAnsi="Verdana" w:cs="Times New Roman"/>
          <w:b/>
          <w:bCs/>
          <w:color w:val="222222"/>
          <w:sz w:val="24"/>
          <w:szCs w:val="24"/>
        </w:rPr>
        <w:t xml:space="preserve">Knight and </w:t>
      </w:r>
      <w:r w:rsidR="00124A7F" w:rsidRPr="00837738">
        <w:rPr>
          <w:rFonts w:ascii="Verdana" w:eastAsia="Times New Roman" w:hAnsi="Verdana" w:cs="Times New Roman"/>
          <w:b/>
          <w:bCs/>
          <w:color w:val="222222"/>
          <w:sz w:val="24"/>
          <w:szCs w:val="24"/>
        </w:rPr>
        <w:t xml:space="preserve">Worthy </w:t>
      </w:r>
      <w:r w:rsidR="009E1836">
        <w:rPr>
          <w:rFonts w:ascii="Verdana" w:eastAsia="Times New Roman" w:hAnsi="Verdana" w:cs="Times New Roman"/>
          <w:b/>
          <w:bCs/>
          <w:color w:val="222222"/>
          <w:sz w:val="24"/>
          <w:szCs w:val="24"/>
        </w:rPr>
        <w:t xml:space="preserve">FN </w:t>
      </w:r>
      <w:r w:rsidR="00124A7F" w:rsidRPr="00837738">
        <w:rPr>
          <w:rFonts w:ascii="Verdana" w:eastAsia="Times New Roman" w:hAnsi="Verdana" w:cs="Times New Roman"/>
          <w:b/>
          <w:bCs/>
          <w:color w:val="222222"/>
          <w:sz w:val="24"/>
          <w:szCs w:val="24"/>
        </w:rPr>
        <w:t>Mike Audette)</w:t>
      </w:r>
    </w:p>
    <w:p w14:paraId="31C30E44" w14:textId="418ADF53" w:rsidR="00440CF8" w:rsidRPr="00837738" w:rsidRDefault="00440CF8" w:rsidP="00440CF8">
      <w:pPr>
        <w:rPr>
          <w:rFonts w:ascii="Verdana" w:hAnsi="Verdana"/>
          <w:sz w:val="24"/>
          <w:szCs w:val="24"/>
        </w:rPr>
      </w:pPr>
      <w:r w:rsidRPr="00837738">
        <w:rPr>
          <w:rFonts w:ascii="Verdana" w:hAnsi="Verdana"/>
          <w:sz w:val="24"/>
          <w:szCs w:val="24"/>
        </w:rPr>
        <w:t xml:space="preserve">District 3 Officer Installation is on </w:t>
      </w:r>
      <w:r w:rsidRPr="00F30D89">
        <w:rPr>
          <w:rFonts w:ascii="Verdana" w:hAnsi="Verdana"/>
          <w:b/>
          <w:bCs/>
          <w:sz w:val="24"/>
          <w:szCs w:val="24"/>
        </w:rPr>
        <w:t>October 2 at 5:30 PM</w:t>
      </w:r>
      <w:r w:rsidRPr="00837738">
        <w:rPr>
          <w:rFonts w:ascii="Verdana" w:hAnsi="Verdana"/>
          <w:sz w:val="24"/>
          <w:szCs w:val="24"/>
        </w:rPr>
        <w:t xml:space="preserve"> with dinner provided afterwards by Worthy Faithful Navigator (WFN) and Third District Deputy (DD3) Mike Audette. Dress code is sports coat and a collared shirt minimum. Tie not required. DD3 M. Audette expects as many as 70 people to attend</w:t>
      </w:r>
      <w:r w:rsidR="00880725" w:rsidRPr="00837738">
        <w:rPr>
          <w:rFonts w:ascii="Verdana" w:hAnsi="Verdana"/>
          <w:sz w:val="24"/>
          <w:szCs w:val="24"/>
        </w:rPr>
        <w:t>,</w:t>
      </w:r>
      <w:r w:rsidRPr="00837738">
        <w:rPr>
          <w:rFonts w:ascii="Verdana" w:hAnsi="Verdana"/>
          <w:sz w:val="24"/>
          <w:szCs w:val="24"/>
        </w:rPr>
        <w:t xml:space="preserve"> with all three councils being represented.</w:t>
      </w:r>
    </w:p>
    <w:p w14:paraId="56EFFCF9" w14:textId="190AF766" w:rsidR="00440CF8" w:rsidRPr="00C030D8" w:rsidRDefault="00F43B50" w:rsidP="00440CF8">
      <w:pPr>
        <w:rPr>
          <w:rFonts w:ascii="Verdana" w:hAnsi="Verdana"/>
          <w:sz w:val="24"/>
          <w:szCs w:val="24"/>
        </w:rPr>
      </w:pPr>
      <w:r w:rsidRPr="00C030D8">
        <w:rPr>
          <w:rFonts w:ascii="Verdana" w:hAnsi="Verdana"/>
          <w:sz w:val="24"/>
          <w:szCs w:val="24"/>
        </w:rPr>
        <w:lastRenderedPageBreak/>
        <w:t xml:space="preserve">DD3 Audette emphasized the importance of attendance for COR, noting that Council 7525 is the only council offering this program in the area. It was mentioned that </w:t>
      </w:r>
      <w:r w:rsidR="00F30D89">
        <w:rPr>
          <w:rFonts w:ascii="Verdana" w:hAnsi="Verdana"/>
          <w:sz w:val="24"/>
          <w:szCs w:val="24"/>
        </w:rPr>
        <w:t xml:space="preserve">the </w:t>
      </w:r>
      <w:r w:rsidRPr="00C030D8">
        <w:rPr>
          <w:rFonts w:ascii="Verdana" w:hAnsi="Verdana"/>
          <w:sz w:val="24"/>
          <w:szCs w:val="24"/>
        </w:rPr>
        <w:t xml:space="preserve">Supreme </w:t>
      </w:r>
      <w:r w:rsidR="00F30D89">
        <w:rPr>
          <w:rFonts w:ascii="Verdana" w:hAnsi="Verdana"/>
          <w:sz w:val="24"/>
          <w:szCs w:val="24"/>
        </w:rPr>
        <w:t>and the State Deputy are</w:t>
      </w:r>
      <w:r w:rsidRPr="00C030D8">
        <w:rPr>
          <w:rFonts w:ascii="Verdana" w:hAnsi="Verdana"/>
          <w:sz w:val="24"/>
          <w:szCs w:val="24"/>
        </w:rPr>
        <w:t xml:space="preserve"> emphasizing COR and encouraging more COR opportunities and attendance for spiritual growth.</w:t>
      </w:r>
    </w:p>
    <w:p w14:paraId="5768AB6F" w14:textId="45F1D3DF" w:rsidR="00F43B50" w:rsidRPr="00C030D8" w:rsidRDefault="00F43B50" w:rsidP="00440CF8">
      <w:pPr>
        <w:rPr>
          <w:rFonts w:ascii="Verdana" w:hAnsi="Verdana"/>
          <w:sz w:val="24"/>
          <w:szCs w:val="24"/>
        </w:rPr>
      </w:pPr>
      <w:r w:rsidRPr="00C030D8">
        <w:rPr>
          <w:rFonts w:ascii="Verdana" w:hAnsi="Verdana"/>
          <w:sz w:val="24"/>
          <w:szCs w:val="24"/>
        </w:rPr>
        <w:t xml:space="preserve">DD3 Audette mentioned the date change for the Anchor Award Ceremony, which is in Newport on </w:t>
      </w:r>
      <w:r w:rsidRPr="00F30D89">
        <w:rPr>
          <w:rFonts w:ascii="Verdana" w:hAnsi="Verdana"/>
          <w:b/>
          <w:bCs/>
          <w:sz w:val="24"/>
          <w:szCs w:val="24"/>
        </w:rPr>
        <w:t>October 5</w:t>
      </w:r>
      <w:r w:rsidRPr="00C030D8">
        <w:rPr>
          <w:rFonts w:ascii="Verdana" w:hAnsi="Verdana"/>
          <w:sz w:val="24"/>
          <w:szCs w:val="24"/>
        </w:rPr>
        <w:t>.</w:t>
      </w:r>
    </w:p>
    <w:p w14:paraId="299CF14F" w14:textId="48BE2F7B" w:rsidR="00837738" w:rsidRPr="00C030D8" w:rsidRDefault="00837738" w:rsidP="00440CF8">
      <w:pPr>
        <w:rPr>
          <w:rFonts w:ascii="Verdana" w:hAnsi="Verdana"/>
          <w:sz w:val="24"/>
          <w:szCs w:val="24"/>
        </w:rPr>
      </w:pPr>
      <w:r w:rsidRPr="00C030D8">
        <w:rPr>
          <w:rFonts w:ascii="Verdana" w:hAnsi="Verdana"/>
          <w:sz w:val="24"/>
          <w:szCs w:val="24"/>
        </w:rPr>
        <w:t xml:space="preserve">The next scheduled Fourth Degree Exemplification is scheduled for </w:t>
      </w:r>
      <w:r w:rsidRPr="00F30D89">
        <w:rPr>
          <w:rFonts w:ascii="Verdana" w:hAnsi="Verdana"/>
          <w:b/>
          <w:bCs/>
          <w:sz w:val="24"/>
          <w:szCs w:val="24"/>
        </w:rPr>
        <w:t xml:space="preserve">October </w:t>
      </w:r>
      <w:r w:rsidR="009E1836">
        <w:rPr>
          <w:rFonts w:ascii="Verdana" w:hAnsi="Verdana"/>
          <w:b/>
          <w:bCs/>
          <w:sz w:val="24"/>
          <w:szCs w:val="24"/>
        </w:rPr>
        <w:t>25</w:t>
      </w:r>
      <w:r w:rsidR="009E1836" w:rsidRPr="009E1836">
        <w:rPr>
          <w:rFonts w:ascii="Verdana" w:hAnsi="Verdana"/>
          <w:b/>
          <w:bCs/>
          <w:vertAlign w:val="superscript"/>
        </w:rPr>
        <w:t>th</w:t>
      </w:r>
      <w:r w:rsidRPr="00C030D8">
        <w:rPr>
          <w:rFonts w:ascii="Verdana" w:hAnsi="Verdana"/>
          <w:sz w:val="24"/>
          <w:szCs w:val="24"/>
        </w:rPr>
        <w:t xml:space="preserve"> </w:t>
      </w:r>
      <w:r w:rsidR="009E1836" w:rsidRPr="00C030D8">
        <w:rPr>
          <w:rFonts w:ascii="Verdana" w:hAnsi="Verdana"/>
          <w:sz w:val="24"/>
          <w:szCs w:val="24"/>
        </w:rPr>
        <w:t>at</w:t>
      </w:r>
      <w:r w:rsidRPr="00C030D8">
        <w:rPr>
          <w:rFonts w:ascii="Verdana" w:hAnsi="Verdana"/>
          <w:sz w:val="24"/>
          <w:szCs w:val="24"/>
        </w:rPr>
        <w:t xml:space="preserve"> White River Junction. Anyone interested in becoming a Sir Knight should speak to GK M. Bullock or Faithful Navigator M. Audette.</w:t>
      </w:r>
    </w:p>
    <w:p w14:paraId="386C6ADF" w14:textId="43307021" w:rsidR="00F43B50" w:rsidRPr="00C030D8" w:rsidRDefault="00F43B50" w:rsidP="00440CF8">
      <w:pPr>
        <w:rPr>
          <w:rFonts w:ascii="Verdana" w:hAnsi="Verdana"/>
          <w:sz w:val="24"/>
          <w:szCs w:val="24"/>
        </w:rPr>
      </w:pPr>
      <w:r w:rsidRPr="00C030D8">
        <w:rPr>
          <w:rFonts w:ascii="Verdana" w:hAnsi="Verdana"/>
          <w:sz w:val="24"/>
          <w:szCs w:val="24"/>
        </w:rPr>
        <w:t xml:space="preserve">Expect a </w:t>
      </w:r>
      <w:r w:rsidR="00F30D89">
        <w:rPr>
          <w:rFonts w:ascii="Verdana" w:hAnsi="Verdana"/>
          <w:sz w:val="24"/>
          <w:szCs w:val="24"/>
        </w:rPr>
        <w:t xml:space="preserve">future </w:t>
      </w:r>
      <w:r w:rsidRPr="00C030D8">
        <w:rPr>
          <w:rFonts w:ascii="Verdana" w:hAnsi="Verdana"/>
          <w:sz w:val="24"/>
          <w:szCs w:val="24"/>
        </w:rPr>
        <w:t>change in the recruitment and onboarding process for new members. The change involves a new process using recruitment cards</w:t>
      </w:r>
      <w:r w:rsidR="00837738" w:rsidRPr="00C030D8">
        <w:rPr>
          <w:rFonts w:ascii="Verdana" w:hAnsi="Verdana"/>
          <w:sz w:val="24"/>
          <w:szCs w:val="24"/>
        </w:rPr>
        <w:t xml:space="preserve">, where the </w:t>
      </w:r>
      <w:proofErr w:type="gramStart"/>
      <w:r w:rsidR="00837738" w:rsidRPr="00C030D8">
        <w:rPr>
          <w:rFonts w:ascii="Verdana" w:hAnsi="Verdana"/>
          <w:sz w:val="24"/>
          <w:szCs w:val="24"/>
        </w:rPr>
        <w:t>Brother</w:t>
      </w:r>
      <w:proofErr w:type="gramEnd"/>
      <w:r w:rsidR="00837738" w:rsidRPr="00C030D8">
        <w:rPr>
          <w:rFonts w:ascii="Verdana" w:hAnsi="Verdana"/>
          <w:sz w:val="24"/>
          <w:szCs w:val="24"/>
        </w:rPr>
        <w:t xml:space="preserve"> Knight turns in the completed card</w:t>
      </w:r>
      <w:r w:rsidRPr="00C030D8">
        <w:rPr>
          <w:rFonts w:ascii="Verdana" w:hAnsi="Verdana"/>
          <w:sz w:val="24"/>
          <w:szCs w:val="24"/>
        </w:rPr>
        <w:t xml:space="preserve"> instead of having the </w:t>
      </w:r>
      <w:r w:rsidR="00837738" w:rsidRPr="00C030D8">
        <w:rPr>
          <w:rFonts w:ascii="Verdana" w:hAnsi="Verdana"/>
          <w:sz w:val="24"/>
          <w:szCs w:val="24"/>
        </w:rPr>
        <w:t>potential recruit</w:t>
      </w:r>
      <w:r w:rsidRPr="00C030D8">
        <w:rPr>
          <w:rFonts w:ascii="Verdana" w:hAnsi="Verdana"/>
          <w:sz w:val="24"/>
          <w:szCs w:val="24"/>
        </w:rPr>
        <w:t xml:space="preserve"> sign up online.</w:t>
      </w:r>
    </w:p>
    <w:p w14:paraId="63AFC551" w14:textId="023CFB38" w:rsidR="00880725" w:rsidRPr="00C030D8" w:rsidRDefault="00880725" w:rsidP="00683695">
      <w:pPr>
        <w:shd w:val="clear" w:color="auto" w:fill="FFFFFF"/>
        <w:spacing w:before="100" w:beforeAutospacing="1" w:after="100" w:afterAutospacing="1" w:line="240" w:lineRule="auto"/>
        <w:rPr>
          <w:rFonts w:ascii="Verdana" w:eastAsia="Times New Roman" w:hAnsi="Verdana" w:cs="Times New Roman"/>
          <w:b/>
          <w:bCs/>
          <w:color w:val="222222"/>
          <w:sz w:val="24"/>
          <w:szCs w:val="24"/>
        </w:rPr>
      </w:pPr>
      <w:r w:rsidRPr="00C030D8">
        <w:rPr>
          <w:rFonts w:ascii="Verdana" w:eastAsia="Times New Roman" w:hAnsi="Verdana" w:cs="Times New Roman"/>
          <w:b/>
          <w:bCs/>
          <w:color w:val="222222"/>
          <w:sz w:val="24"/>
          <w:szCs w:val="24"/>
        </w:rPr>
        <w:t xml:space="preserve">Tootsie Roll Campaign: </w:t>
      </w:r>
      <w:r w:rsidRPr="00C030D8">
        <w:rPr>
          <w:rFonts w:ascii="Verdana" w:eastAsia="Times New Roman" w:hAnsi="Verdana" w:cs="Times New Roman"/>
          <w:color w:val="222222"/>
          <w:sz w:val="24"/>
          <w:szCs w:val="24"/>
        </w:rPr>
        <w:t>Sir Worthy Brother J. Benson and Worthy Brother Ed Precourt report</w:t>
      </w:r>
      <w:r w:rsidR="00EA16DD">
        <w:rPr>
          <w:rFonts w:ascii="Verdana" w:eastAsia="Times New Roman" w:hAnsi="Verdana" w:cs="Times New Roman"/>
          <w:color w:val="222222"/>
          <w:sz w:val="24"/>
          <w:szCs w:val="24"/>
        </w:rPr>
        <w:t>ed</w:t>
      </w:r>
      <w:r w:rsidRPr="00C030D8">
        <w:rPr>
          <w:rFonts w:ascii="Verdana" w:eastAsia="Times New Roman" w:hAnsi="Verdana" w:cs="Times New Roman"/>
          <w:color w:val="222222"/>
          <w:sz w:val="24"/>
          <w:szCs w:val="24"/>
        </w:rPr>
        <w:t xml:space="preserve"> the raising of $506.00 from St. Catherine’s Church. This makes the total raised $1,382.00 from the four churches (St. John Vianney, St. Catherine, Our Lady of Mount Carmel, and St. Jude). Twenty percent of the money raised goes to the State, and the remainder will be used for the Special People’s party scheduled for </w:t>
      </w:r>
      <w:r w:rsidRPr="00F30D89">
        <w:rPr>
          <w:rFonts w:ascii="Verdana" w:eastAsia="Times New Roman" w:hAnsi="Verdana" w:cs="Times New Roman"/>
          <w:b/>
          <w:bCs/>
          <w:color w:val="222222"/>
          <w:sz w:val="24"/>
          <w:szCs w:val="24"/>
        </w:rPr>
        <w:t>December 13, 2025</w:t>
      </w:r>
      <w:r w:rsidRPr="00C030D8">
        <w:rPr>
          <w:rFonts w:ascii="Verdana" w:eastAsia="Times New Roman" w:hAnsi="Verdana" w:cs="Times New Roman"/>
          <w:color w:val="222222"/>
          <w:sz w:val="24"/>
          <w:szCs w:val="24"/>
        </w:rPr>
        <w:t>.</w:t>
      </w:r>
      <w:r w:rsidRPr="00C030D8">
        <w:rPr>
          <w:rFonts w:ascii="Verdana" w:eastAsia="Times New Roman" w:hAnsi="Verdana" w:cs="Times New Roman"/>
          <w:b/>
          <w:bCs/>
          <w:color w:val="222222"/>
          <w:sz w:val="24"/>
          <w:szCs w:val="24"/>
        </w:rPr>
        <w:t xml:space="preserve"> </w:t>
      </w:r>
    </w:p>
    <w:p w14:paraId="32068E5C" w14:textId="10DC04C5" w:rsidR="0063317D" w:rsidRPr="00C030D8" w:rsidRDefault="0063317D" w:rsidP="00683695">
      <w:pPr>
        <w:shd w:val="clear" w:color="auto" w:fill="FFFFFF"/>
        <w:spacing w:before="100" w:beforeAutospacing="1" w:after="100" w:afterAutospacing="1" w:line="240" w:lineRule="auto"/>
        <w:rPr>
          <w:rFonts w:ascii="Verdana" w:eastAsia="Times New Roman" w:hAnsi="Verdana" w:cs="Times New Roman"/>
          <w:sz w:val="24"/>
          <w:szCs w:val="24"/>
        </w:rPr>
      </w:pPr>
      <w:r w:rsidRPr="00C030D8">
        <w:rPr>
          <w:rFonts w:ascii="Verdana" w:eastAsia="Times New Roman" w:hAnsi="Verdana" w:cs="Times New Roman"/>
          <w:b/>
          <w:bCs/>
          <w:sz w:val="24"/>
          <w:szCs w:val="24"/>
        </w:rPr>
        <w:t xml:space="preserve">CTKT Super </w:t>
      </w:r>
      <w:r w:rsidR="00C90437" w:rsidRPr="00C030D8">
        <w:rPr>
          <w:rFonts w:ascii="Verdana" w:eastAsia="Times New Roman" w:hAnsi="Verdana" w:cs="Times New Roman"/>
          <w:b/>
          <w:bCs/>
          <w:sz w:val="24"/>
          <w:szCs w:val="24"/>
        </w:rPr>
        <w:t>Bingo 40</w:t>
      </w:r>
      <w:r w:rsidR="00B85E86" w:rsidRPr="00C030D8">
        <w:rPr>
          <w:rFonts w:ascii="Verdana" w:eastAsia="Times New Roman" w:hAnsi="Verdana" w:cs="Times New Roman"/>
          <w:b/>
          <w:bCs/>
          <w:sz w:val="24"/>
          <w:szCs w:val="24"/>
          <w:vertAlign w:val="superscript"/>
        </w:rPr>
        <w:t>th</w:t>
      </w:r>
      <w:r w:rsidR="00B85E86" w:rsidRPr="00C030D8">
        <w:rPr>
          <w:rFonts w:ascii="Verdana" w:eastAsia="Times New Roman" w:hAnsi="Verdana" w:cs="Times New Roman"/>
          <w:b/>
          <w:bCs/>
          <w:sz w:val="24"/>
          <w:szCs w:val="24"/>
        </w:rPr>
        <w:t xml:space="preserve"> Annual May 24, 2026</w:t>
      </w:r>
    </w:p>
    <w:p w14:paraId="6029FAA2" w14:textId="2AB7DE93" w:rsidR="00E92E41" w:rsidRPr="00C030D8" w:rsidRDefault="00E92E41" w:rsidP="00683695">
      <w:pPr>
        <w:shd w:val="clear" w:color="auto" w:fill="FFFFFF"/>
        <w:spacing w:before="100" w:beforeAutospacing="1" w:after="100" w:afterAutospacing="1" w:line="240" w:lineRule="auto"/>
        <w:rPr>
          <w:rFonts w:ascii="Verdana" w:eastAsia="Times New Roman" w:hAnsi="Verdana" w:cs="Times New Roman"/>
          <w:sz w:val="24"/>
          <w:szCs w:val="24"/>
        </w:rPr>
      </w:pPr>
      <w:r w:rsidRPr="00C030D8">
        <w:rPr>
          <w:rFonts w:ascii="Verdana" w:eastAsia="Times New Roman" w:hAnsi="Verdana" w:cs="Times New Roman"/>
          <w:b/>
          <w:bCs/>
          <w:sz w:val="24"/>
          <w:szCs w:val="24"/>
        </w:rPr>
        <w:t>SJV Bingo Committee</w:t>
      </w:r>
      <w:r w:rsidR="00440CF8" w:rsidRPr="00C030D8">
        <w:rPr>
          <w:rFonts w:ascii="Verdana" w:eastAsia="Times New Roman" w:hAnsi="Verdana" w:cs="Times New Roman"/>
          <w:b/>
          <w:bCs/>
          <w:sz w:val="24"/>
          <w:szCs w:val="24"/>
        </w:rPr>
        <w:t>—</w:t>
      </w:r>
      <w:r w:rsidR="00440CF8" w:rsidRPr="00C030D8">
        <w:rPr>
          <w:rFonts w:ascii="Verdana" w:eastAsia="Times New Roman" w:hAnsi="Verdana" w:cs="Times New Roman"/>
          <w:sz w:val="24"/>
          <w:szCs w:val="24"/>
        </w:rPr>
        <w:t xml:space="preserve">Worthy Financial Secretary </w:t>
      </w:r>
      <w:r w:rsidR="00F30D89">
        <w:rPr>
          <w:rFonts w:ascii="Verdana" w:eastAsia="Times New Roman" w:hAnsi="Verdana" w:cs="Times New Roman"/>
          <w:sz w:val="24"/>
          <w:szCs w:val="24"/>
        </w:rPr>
        <w:t xml:space="preserve">R. Michaud </w:t>
      </w:r>
      <w:r w:rsidR="00440CF8" w:rsidRPr="00C030D8">
        <w:rPr>
          <w:rFonts w:ascii="Verdana" w:eastAsia="Times New Roman" w:hAnsi="Verdana" w:cs="Times New Roman"/>
          <w:sz w:val="24"/>
          <w:szCs w:val="24"/>
        </w:rPr>
        <w:t>reported that he had created posters and sent them to specific individuals to be posted at each church.</w:t>
      </w:r>
    </w:p>
    <w:p w14:paraId="7FC2CA49" w14:textId="3DE9D2FD" w:rsidR="00984CCD" w:rsidRPr="00C030D8" w:rsidRDefault="00D64563" w:rsidP="0029428F">
      <w:pPr>
        <w:rPr>
          <w:rFonts w:ascii="Verdana" w:hAnsi="Verdana"/>
          <w:b/>
          <w:bCs/>
          <w:sz w:val="24"/>
          <w:szCs w:val="24"/>
        </w:rPr>
      </w:pPr>
      <w:r w:rsidRPr="00C030D8">
        <w:rPr>
          <w:rFonts w:ascii="Verdana" w:hAnsi="Verdana"/>
          <w:b/>
          <w:bCs/>
          <w:sz w:val="24"/>
          <w:szCs w:val="24"/>
        </w:rPr>
        <w:t>10. Unfinished Business</w:t>
      </w:r>
    </w:p>
    <w:p w14:paraId="58E1B198" w14:textId="6F585AE8" w:rsidR="00022829" w:rsidRPr="00C030D8" w:rsidRDefault="00022829" w:rsidP="0029428F">
      <w:pPr>
        <w:rPr>
          <w:rFonts w:ascii="Verdana" w:hAnsi="Verdana"/>
          <w:sz w:val="24"/>
          <w:szCs w:val="24"/>
        </w:rPr>
      </w:pPr>
      <w:r w:rsidRPr="00C030D8">
        <w:rPr>
          <w:rFonts w:ascii="Verdana" w:hAnsi="Verdana"/>
          <w:sz w:val="24"/>
          <w:szCs w:val="24"/>
        </w:rPr>
        <w:t>OLMC Sign painting.</w:t>
      </w:r>
      <w:r w:rsidR="00CA5297" w:rsidRPr="00C030D8">
        <w:rPr>
          <w:rFonts w:ascii="Verdana" w:hAnsi="Verdana"/>
          <w:sz w:val="24"/>
          <w:szCs w:val="24"/>
        </w:rPr>
        <w:t xml:space="preserve"> Bill Kaigle of Ye Olde Sign Shop </w:t>
      </w:r>
      <w:r w:rsidR="004D05D3" w:rsidRPr="00C030D8">
        <w:rPr>
          <w:rFonts w:ascii="Verdana" w:hAnsi="Verdana"/>
          <w:sz w:val="24"/>
          <w:szCs w:val="24"/>
        </w:rPr>
        <w:t xml:space="preserve">is working on </w:t>
      </w:r>
      <w:r w:rsidR="00F31534" w:rsidRPr="00C030D8">
        <w:rPr>
          <w:rFonts w:ascii="Verdana" w:hAnsi="Verdana"/>
          <w:sz w:val="24"/>
          <w:szCs w:val="24"/>
        </w:rPr>
        <w:t>renovating</w:t>
      </w:r>
      <w:r w:rsidR="004D05D3" w:rsidRPr="00C030D8">
        <w:rPr>
          <w:rFonts w:ascii="Verdana" w:hAnsi="Verdana"/>
          <w:sz w:val="24"/>
          <w:szCs w:val="24"/>
        </w:rPr>
        <w:t xml:space="preserve"> the sign. A </w:t>
      </w:r>
      <w:r w:rsidR="00CA5297" w:rsidRPr="00C030D8">
        <w:rPr>
          <w:rFonts w:ascii="Verdana" w:hAnsi="Verdana"/>
          <w:sz w:val="24"/>
          <w:szCs w:val="24"/>
        </w:rPr>
        <w:t xml:space="preserve">temp sign </w:t>
      </w:r>
      <w:r w:rsidR="004D05D3" w:rsidRPr="00C030D8">
        <w:rPr>
          <w:rFonts w:ascii="Verdana" w:hAnsi="Verdana"/>
          <w:sz w:val="24"/>
          <w:szCs w:val="24"/>
        </w:rPr>
        <w:t xml:space="preserve">is in place </w:t>
      </w:r>
      <w:r w:rsidR="00CA5297" w:rsidRPr="00C030D8">
        <w:rPr>
          <w:rFonts w:ascii="Verdana" w:hAnsi="Verdana"/>
          <w:sz w:val="24"/>
          <w:szCs w:val="24"/>
        </w:rPr>
        <w:t xml:space="preserve">during repairs. </w:t>
      </w:r>
    </w:p>
    <w:p w14:paraId="0906E6AA" w14:textId="031AD1CB" w:rsidR="000613B1" w:rsidRPr="00C030D8" w:rsidRDefault="005A4E4B" w:rsidP="00F31534">
      <w:pPr>
        <w:rPr>
          <w:rFonts w:ascii="Verdana" w:hAnsi="Verdana"/>
          <w:b/>
          <w:bCs/>
          <w:sz w:val="24"/>
          <w:szCs w:val="24"/>
          <w:u w:val="single"/>
        </w:rPr>
      </w:pPr>
      <w:r w:rsidRPr="00C030D8">
        <w:rPr>
          <w:rFonts w:ascii="Verdana" w:hAnsi="Verdana"/>
          <w:sz w:val="24"/>
          <w:szCs w:val="24"/>
          <w:shd w:val="clear" w:color="auto" w:fill="FFFFFF"/>
        </w:rPr>
        <w:t xml:space="preserve">The </w:t>
      </w:r>
      <w:r w:rsidR="00295BDC" w:rsidRPr="00C030D8">
        <w:rPr>
          <w:rFonts w:ascii="Verdana" w:hAnsi="Verdana"/>
          <w:sz w:val="24"/>
          <w:szCs w:val="24"/>
          <w:shd w:val="clear" w:color="auto" w:fill="FFFFFF"/>
        </w:rPr>
        <w:t xml:space="preserve">K of C </w:t>
      </w:r>
      <w:r w:rsidR="00203EB4" w:rsidRPr="00C030D8">
        <w:rPr>
          <w:rFonts w:ascii="Verdana" w:hAnsi="Verdana"/>
          <w:sz w:val="24"/>
          <w:szCs w:val="24"/>
          <w:shd w:val="clear" w:color="auto" w:fill="FFFFFF"/>
        </w:rPr>
        <w:t xml:space="preserve">stone </w:t>
      </w:r>
      <w:r w:rsidR="00295BDC" w:rsidRPr="00C030D8">
        <w:rPr>
          <w:rFonts w:ascii="Verdana" w:hAnsi="Verdana"/>
          <w:sz w:val="24"/>
          <w:szCs w:val="24"/>
          <w:shd w:val="clear" w:color="auto" w:fill="FFFFFF"/>
        </w:rPr>
        <w:t xml:space="preserve">installation needs a bid for completion. </w:t>
      </w:r>
      <w:r w:rsidR="00203EB4" w:rsidRPr="00C030D8">
        <w:rPr>
          <w:rFonts w:ascii="Verdana" w:hAnsi="Verdana"/>
          <w:sz w:val="24"/>
          <w:szCs w:val="24"/>
          <w:shd w:val="clear" w:color="auto" w:fill="FFFFFF"/>
        </w:rPr>
        <w:t> </w:t>
      </w:r>
      <w:r w:rsidR="00F31534" w:rsidRPr="00C030D8">
        <w:rPr>
          <w:rFonts w:ascii="Verdana" w:hAnsi="Verdana"/>
          <w:sz w:val="24"/>
          <w:szCs w:val="24"/>
          <w:shd w:val="clear" w:color="auto" w:fill="FFFFFF"/>
        </w:rPr>
        <w:t xml:space="preserve">GK M. Bullock </w:t>
      </w:r>
      <w:r w:rsidR="004D05D3" w:rsidRPr="00C030D8">
        <w:rPr>
          <w:rFonts w:ascii="Verdana" w:hAnsi="Verdana"/>
          <w:sz w:val="24"/>
          <w:szCs w:val="24"/>
          <w:shd w:val="clear" w:color="auto" w:fill="FFFFFF"/>
        </w:rPr>
        <w:t>spoke to Dennis Casey about it</w:t>
      </w:r>
      <w:r w:rsidR="00F31534" w:rsidRPr="00C030D8">
        <w:rPr>
          <w:rFonts w:ascii="Verdana" w:hAnsi="Verdana"/>
          <w:sz w:val="24"/>
          <w:szCs w:val="24"/>
          <w:shd w:val="clear" w:color="auto" w:fill="FFFFFF"/>
        </w:rPr>
        <w:t>,</w:t>
      </w:r>
      <w:r w:rsidR="004D05D3" w:rsidRPr="00C030D8">
        <w:rPr>
          <w:rFonts w:ascii="Verdana" w:hAnsi="Verdana"/>
          <w:sz w:val="24"/>
          <w:szCs w:val="24"/>
          <w:shd w:val="clear" w:color="auto" w:fill="FFFFFF"/>
        </w:rPr>
        <w:t xml:space="preserve"> and</w:t>
      </w:r>
      <w:r w:rsidR="00EA16DD">
        <w:rPr>
          <w:rFonts w:ascii="Verdana" w:hAnsi="Verdana"/>
          <w:sz w:val="24"/>
          <w:szCs w:val="24"/>
          <w:shd w:val="clear" w:color="auto" w:fill="FFFFFF"/>
        </w:rPr>
        <w:t xml:space="preserve"> Dennis</w:t>
      </w:r>
      <w:r w:rsidR="004D05D3" w:rsidRPr="00C030D8">
        <w:rPr>
          <w:rFonts w:ascii="Verdana" w:hAnsi="Verdana"/>
          <w:sz w:val="24"/>
          <w:szCs w:val="24"/>
          <w:shd w:val="clear" w:color="auto" w:fill="FFFFFF"/>
        </w:rPr>
        <w:t xml:space="preserve"> said he was at capacity with one truck short. He will let me know if things change. He indicated he might not charge us for the work.</w:t>
      </w:r>
    </w:p>
    <w:p w14:paraId="33A84CDE" w14:textId="77777777" w:rsidR="003B137A" w:rsidRPr="00C030D8" w:rsidRDefault="003B137A" w:rsidP="00857B18">
      <w:pPr>
        <w:shd w:val="clear" w:color="auto" w:fill="FFFFFF"/>
        <w:spacing w:after="0" w:line="240" w:lineRule="auto"/>
        <w:rPr>
          <w:rFonts w:ascii="Verdana" w:hAnsi="Verdana"/>
          <w:b/>
          <w:bCs/>
          <w:color w:val="7030A0"/>
          <w:sz w:val="24"/>
          <w:szCs w:val="24"/>
        </w:rPr>
      </w:pPr>
    </w:p>
    <w:p w14:paraId="2C7D5804" w14:textId="77777777" w:rsidR="00C030D8" w:rsidRDefault="00C030D8">
      <w:pPr>
        <w:rPr>
          <w:rFonts w:ascii="Verdana" w:hAnsi="Verdana"/>
          <w:b/>
          <w:bCs/>
          <w:sz w:val="24"/>
          <w:szCs w:val="24"/>
        </w:rPr>
      </w:pPr>
      <w:r>
        <w:rPr>
          <w:rFonts w:ascii="Verdana" w:hAnsi="Verdana"/>
          <w:b/>
          <w:bCs/>
          <w:sz w:val="24"/>
          <w:szCs w:val="24"/>
        </w:rPr>
        <w:br w:type="page"/>
      </w:r>
    </w:p>
    <w:p w14:paraId="52ABCC16" w14:textId="028B13A5" w:rsidR="003B137A" w:rsidRPr="00C030D8" w:rsidRDefault="00DA56FD" w:rsidP="008275E0">
      <w:pPr>
        <w:rPr>
          <w:rFonts w:ascii="Verdana" w:hAnsi="Verdana"/>
          <w:b/>
          <w:bCs/>
          <w:color w:val="FF0000"/>
          <w:sz w:val="24"/>
          <w:szCs w:val="24"/>
        </w:rPr>
      </w:pPr>
      <w:r w:rsidRPr="00C030D8">
        <w:rPr>
          <w:rFonts w:ascii="Verdana" w:hAnsi="Verdana"/>
          <w:b/>
          <w:bCs/>
          <w:sz w:val="24"/>
          <w:szCs w:val="24"/>
        </w:rPr>
        <w:lastRenderedPageBreak/>
        <w:t>1</w:t>
      </w:r>
      <w:r w:rsidR="009E3C8F" w:rsidRPr="00C030D8">
        <w:rPr>
          <w:rFonts w:ascii="Verdana" w:hAnsi="Verdana"/>
          <w:b/>
          <w:bCs/>
          <w:sz w:val="24"/>
          <w:szCs w:val="24"/>
        </w:rPr>
        <w:t>1. New Business</w:t>
      </w:r>
    </w:p>
    <w:p w14:paraId="50E9D208" w14:textId="015F31CC" w:rsidR="003B137A" w:rsidRPr="00C030D8" w:rsidRDefault="003B137A" w:rsidP="003B137A">
      <w:pPr>
        <w:rPr>
          <w:rFonts w:ascii="Verdana" w:hAnsi="Verdana"/>
          <w:sz w:val="24"/>
          <w:szCs w:val="24"/>
        </w:rPr>
      </w:pPr>
      <w:r w:rsidRPr="00C030D8">
        <w:rPr>
          <w:rFonts w:ascii="Verdana" w:hAnsi="Verdana"/>
          <w:sz w:val="24"/>
          <w:szCs w:val="24"/>
        </w:rPr>
        <w:t xml:space="preserve">The Officers decided </w:t>
      </w:r>
      <w:r w:rsidR="00F30D89">
        <w:rPr>
          <w:rFonts w:ascii="Verdana" w:hAnsi="Verdana"/>
          <w:sz w:val="24"/>
          <w:szCs w:val="24"/>
        </w:rPr>
        <w:t xml:space="preserve">last week </w:t>
      </w:r>
      <w:r w:rsidRPr="00C030D8">
        <w:rPr>
          <w:rFonts w:ascii="Verdana" w:hAnsi="Verdana"/>
          <w:sz w:val="24"/>
          <w:szCs w:val="24"/>
        </w:rPr>
        <w:t xml:space="preserve">that we will consider additional donations to organizations based on recruitment of new members on a case-by-case basis and warn as required. </w:t>
      </w:r>
    </w:p>
    <w:p w14:paraId="03392CF8" w14:textId="6E7CD969" w:rsidR="007D362A" w:rsidRPr="00C030D8" w:rsidRDefault="007D362A" w:rsidP="007D362A">
      <w:pPr>
        <w:rPr>
          <w:rFonts w:ascii="Verdana" w:hAnsi="Verdana"/>
          <w:sz w:val="24"/>
          <w:szCs w:val="24"/>
        </w:rPr>
      </w:pPr>
      <w:r w:rsidRPr="00C030D8">
        <w:rPr>
          <w:rFonts w:ascii="Verdana" w:hAnsi="Verdana"/>
          <w:sz w:val="24"/>
          <w:szCs w:val="24"/>
        </w:rPr>
        <w:t>The Refund Support Vocation Program (RSVP) was discusse</w:t>
      </w:r>
      <w:r w:rsidR="00EA16DD">
        <w:rPr>
          <w:rFonts w:ascii="Verdana" w:hAnsi="Verdana"/>
          <w:sz w:val="24"/>
          <w:szCs w:val="24"/>
        </w:rPr>
        <w:t xml:space="preserve">d. As a </w:t>
      </w:r>
      <w:r w:rsidR="009E1836">
        <w:rPr>
          <w:rFonts w:ascii="Verdana" w:hAnsi="Verdana"/>
          <w:sz w:val="24"/>
          <w:szCs w:val="24"/>
        </w:rPr>
        <w:t xml:space="preserve">reminder, </w:t>
      </w:r>
      <w:r w:rsidR="009E1836" w:rsidRPr="00C030D8">
        <w:rPr>
          <w:rFonts w:ascii="Verdana" w:hAnsi="Verdana"/>
          <w:sz w:val="24"/>
          <w:szCs w:val="24"/>
        </w:rPr>
        <w:t>Council</w:t>
      </w:r>
      <w:r w:rsidRPr="00C030D8">
        <w:rPr>
          <w:rFonts w:ascii="Verdana" w:hAnsi="Verdana"/>
          <w:sz w:val="24"/>
          <w:szCs w:val="24"/>
        </w:rPr>
        <w:t xml:space="preserve"> 7525 includes </w:t>
      </w:r>
      <w:r w:rsidR="00EA16DD">
        <w:rPr>
          <w:rFonts w:ascii="Verdana" w:hAnsi="Verdana"/>
          <w:sz w:val="24"/>
          <w:szCs w:val="24"/>
        </w:rPr>
        <w:t xml:space="preserve">RSVP </w:t>
      </w:r>
      <w:r w:rsidRPr="00C030D8">
        <w:rPr>
          <w:rFonts w:ascii="Verdana" w:hAnsi="Verdana"/>
          <w:sz w:val="24"/>
          <w:szCs w:val="24"/>
        </w:rPr>
        <w:t xml:space="preserve">in its annual budget and traditionally adopts a new Seminarian. Attendees voted to support </w:t>
      </w:r>
      <w:r w:rsidR="00EA16DD">
        <w:rPr>
          <w:rFonts w:ascii="Verdana" w:hAnsi="Verdana"/>
          <w:sz w:val="24"/>
          <w:szCs w:val="24"/>
        </w:rPr>
        <w:t xml:space="preserve">Mr. </w:t>
      </w:r>
      <w:r w:rsidRPr="00C030D8">
        <w:rPr>
          <w:rFonts w:ascii="Verdana" w:hAnsi="Verdana"/>
          <w:sz w:val="24"/>
          <w:szCs w:val="24"/>
        </w:rPr>
        <w:t xml:space="preserve">Anthony Maurice, who is from Barre, VT, and will consider supporting </w:t>
      </w:r>
      <w:r w:rsidR="00EA16DD">
        <w:rPr>
          <w:rFonts w:ascii="Verdana" w:hAnsi="Verdana"/>
          <w:sz w:val="24"/>
          <w:szCs w:val="24"/>
        </w:rPr>
        <w:t xml:space="preserve">Mr. </w:t>
      </w:r>
      <w:r w:rsidRPr="00C030D8">
        <w:rPr>
          <w:rFonts w:ascii="Verdana" w:hAnsi="Verdana"/>
          <w:sz w:val="24"/>
          <w:szCs w:val="24"/>
        </w:rPr>
        <w:t xml:space="preserve">Loc Van Vo, who is from Vietnam, next year. </w:t>
      </w:r>
    </w:p>
    <w:p w14:paraId="7577B07C" w14:textId="43AB1860" w:rsidR="00AB5442" w:rsidRPr="00C030D8" w:rsidRDefault="00F31534" w:rsidP="008275E0">
      <w:pPr>
        <w:rPr>
          <w:rFonts w:ascii="Verdana" w:hAnsi="Verdana"/>
          <w:sz w:val="24"/>
          <w:szCs w:val="24"/>
        </w:rPr>
      </w:pPr>
      <w:r w:rsidRPr="00C030D8">
        <w:rPr>
          <w:rFonts w:ascii="Verdana" w:hAnsi="Verdana"/>
          <w:sz w:val="24"/>
          <w:szCs w:val="24"/>
        </w:rPr>
        <w:t xml:space="preserve">Worthy Trustee J. Benson presented a summary report regarding the Council’s 60% Global CATH and 40% fixed assets investment. Worthy Trustee J. Benson said he generated this report using </w:t>
      </w:r>
      <w:r w:rsidR="00EA16DD">
        <w:rPr>
          <w:rFonts w:ascii="Verdana" w:hAnsi="Verdana"/>
          <w:sz w:val="24"/>
          <w:szCs w:val="24"/>
        </w:rPr>
        <w:t>the AI tool, ChatGPT</w:t>
      </w:r>
      <w:r w:rsidRPr="00C030D8">
        <w:rPr>
          <w:rFonts w:ascii="Verdana" w:hAnsi="Verdana"/>
          <w:sz w:val="24"/>
          <w:szCs w:val="24"/>
        </w:rPr>
        <w:t>. A copy of the report is posted at the end of this newsletter</w:t>
      </w:r>
      <w:r w:rsidR="00D34755">
        <w:rPr>
          <w:rFonts w:ascii="Verdana" w:hAnsi="Verdana"/>
          <w:sz w:val="24"/>
          <w:szCs w:val="24"/>
        </w:rPr>
        <w:t xml:space="preserve"> as Addendum #2</w:t>
      </w:r>
      <w:r w:rsidRPr="00C030D8">
        <w:rPr>
          <w:rFonts w:ascii="Verdana" w:hAnsi="Verdana"/>
          <w:sz w:val="24"/>
          <w:szCs w:val="24"/>
        </w:rPr>
        <w:t xml:space="preserve">. </w:t>
      </w:r>
    </w:p>
    <w:p w14:paraId="61FCF2E2" w14:textId="2182C556" w:rsidR="00F31534" w:rsidRPr="00C030D8" w:rsidRDefault="00F31534" w:rsidP="008275E0">
      <w:pPr>
        <w:rPr>
          <w:rFonts w:ascii="Verdana" w:hAnsi="Verdana"/>
          <w:sz w:val="24"/>
          <w:szCs w:val="24"/>
        </w:rPr>
      </w:pPr>
      <w:r w:rsidRPr="00C030D8">
        <w:rPr>
          <w:rFonts w:ascii="Verdana" w:hAnsi="Verdana"/>
          <w:sz w:val="24"/>
          <w:szCs w:val="24"/>
        </w:rPr>
        <w:t xml:space="preserve">Worthy Trustee J. Benson also mentioned last call for Council or Assembly members to place orders for shirts, vests, etc. If anyone was interested, they needed to let him know by September 12, as he planned to place the aggregate order with East Coast Printers in Essex the following week. </w:t>
      </w:r>
    </w:p>
    <w:p w14:paraId="392D0488" w14:textId="140E2D92" w:rsidR="00BA081D" w:rsidRPr="00C030D8" w:rsidRDefault="00BA081D" w:rsidP="00BA081D">
      <w:pPr>
        <w:rPr>
          <w:rFonts w:ascii="Verdana" w:hAnsi="Verdana"/>
          <w:b/>
          <w:bCs/>
          <w:sz w:val="24"/>
          <w:szCs w:val="24"/>
        </w:rPr>
      </w:pPr>
      <w:r w:rsidRPr="00C030D8">
        <w:rPr>
          <w:rFonts w:ascii="Verdana" w:hAnsi="Verdana"/>
          <w:b/>
          <w:bCs/>
          <w:sz w:val="24"/>
          <w:szCs w:val="24"/>
        </w:rPr>
        <w:t>12. Good of the Order</w:t>
      </w:r>
    </w:p>
    <w:p w14:paraId="3E1E4E3E" w14:textId="2BAC79B1" w:rsidR="00F31534" w:rsidRPr="00C030D8" w:rsidRDefault="00F31534" w:rsidP="008062AE">
      <w:pPr>
        <w:spacing w:before="100" w:beforeAutospacing="1" w:after="100" w:afterAutospacing="1" w:line="360" w:lineRule="atLeast"/>
        <w:rPr>
          <w:rFonts w:ascii="Verdana" w:hAnsi="Verdana"/>
          <w:sz w:val="24"/>
          <w:szCs w:val="24"/>
        </w:rPr>
      </w:pPr>
      <w:r w:rsidRPr="00C030D8">
        <w:rPr>
          <w:rFonts w:ascii="Verdana" w:hAnsi="Verdana"/>
          <w:sz w:val="24"/>
          <w:szCs w:val="24"/>
        </w:rPr>
        <w:t>The following were recognized for their service and sustained contributions for August:</w:t>
      </w:r>
    </w:p>
    <w:p w14:paraId="4AA3A481" w14:textId="0BB7CF34" w:rsidR="008062AE" w:rsidRPr="00C030D8" w:rsidRDefault="008062AE" w:rsidP="008062AE">
      <w:pPr>
        <w:spacing w:before="100" w:beforeAutospacing="1" w:after="100" w:afterAutospacing="1" w:line="360" w:lineRule="atLeast"/>
        <w:rPr>
          <w:rFonts w:ascii="Verdana" w:eastAsia="Times New Roman" w:hAnsi="Verdana" w:cs="Times New Roman"/>
          <w:sz w:val="24"/>
          <w:szCs w:val="24"/>
        </w:rPr>
      </w:pPr>
      <w:r w:rsidRPr="00C030D8">
        <w:rPr>
          <w:rFonts w:ascii="Verdana" w:eastAsia="Times New Roman" w:hAnsi="Verdana" w:cs="Times New Roman"/>
          <w:b/>
          <w:bCs/>
          <w:sz w:val="24"/>
          <w:szCs w:val="24"/>
        </w:rPr>
        <w:t>Knight of the Month:</w:t>
      </w:r>
      <w:r w:rsidRPr="00C030D8">
        <w:rPr>
          <w:rFonts w:ascii="Verdana" w:eastAsia="Times New Roman" w:hAnsi="Verdana" w:cs="Times New Roman"/>
          <w:sz w:val="24"/>
          <w:szCs w:val="24"/>
        </w:rPr>
        <w:t xml:space="preserve"> </w:t>
      </w:r>
      <w:r w:rsidR="00883815" w:rsidRPr="00C030D8">
        <w:rPr>
          <w:rFonts w:ascii="Verdana" w:eastAsia="Times New Roman" w:hAnsi="Verdana" w:cs="Times New Roman"/>
          <w:sz w:val="24"/>
          <w:szCs w:val="24"/>
        </w:rPr>
        <w:t>WDGK Dave Martin</w:t>
      </w:r>
    </w:p>
    <w:p w14:paraId="02EAB2BF" w14:textId="5DF73C19" w:rsidR="008062AE" w:rsidRPr="00C030D8" w:rsidRDefault="008062AE" w:rsidP="008062AE">
      <w:pPr>
        <w:spacing w:before="100" w:beforeAutospacing="1" w:after="100" w:afterAutospacing="1" w:line="360" w:lineRule="atLeast"/>
        <w:rPr>
          <w:rFonts w:ascii="Verdana" w:eastAsia="Times New Roman" w:hAnsi="Verdana" w:cs="Times New Roman"/>
          <w:sz w:val="24"/>
          <w:szCs w:val="24"/>
        </w:rPr>
      </w:pPr>
      <w:r w:rsidRPr="00C030D8">
        <w:rPr>
          <w:rFonts w:ascii="Verdana" w:eastAsia="Times New Roman" w:hAnsi="Verdana" w:cs="Times New Roman"/>
          <w:b/>
          <w:bCs/>
          <w:sz w:val="24"/>
          <w:szCs w:val="24"/>
        </w:rPr>
        <w:t>Family of the Month:</w:t>
      </w:r>
      <w:r w:rsidR="00C030D8" w:rsidRPr="00C030D8">
        <w:rPr>
          <w:rFonts w:ascii="Verdana" w:eastAsia="Times New Roman" w:hAnsi="Verdana" w:cs="Times New Roman"/>
          <w:b/>
          <w:bCs/>
          <w:sz w:val="24"/>
          <w:szCs w:val="24"/>
        </w:rPr>
        <w:t xml:space="preserve"> </w:t>
      </w:r>
      <w:r w:rsidR="00883815" w:rsidRPr="00C030D8">
        <w:rPr>
          <w:rFonts w:ascii="Verdana" w:eastAsia="Times New Roman" w:hAnsi="Verdana" w:cs="Times New Roman"/>
          <w:sz w:val="24"/>
          <w:szCs w:val="24"/>
        </w:rPr>
        <w:t>SK Doan and Tram Vu</w:t>
      </w:r>
    </w:p>
    <w:p w14:paraId="2DFEF9B2" w14:textId="77777777" w:rsidR="00C030D8" w:rsidRPr="00C030D8" w:rsidRDefault="00EF0E44" w:rsidP="00C030D8">
      <w:pPr>
        <w:spacing w:before="100" w:beforeAutospacing="1" w:after="100" w:afterAutospacing="1" w:line="360" w:lineRule="atLeast"/>
        <w:rPr>
          <w:rFonts w:ascii="Verdana" w:hAnsi="Verdana"/>
          <w:b/>
          <w:bCs/>
          <w:sz w:val="24"/>
          <w:szCs w:val="24"/>
        </w:rPr>
      </w:pPr>
      <w:r w:rsidRPr="00C030D8">
        <w:rPr>
          <w:rFonts w:ascii="Verdana" w:hAnsi="Verdana"/>
          <w:b/>
          <w:bCs/>
          <w:sz w:val="24"/>
          <w:szCs w:val="24"/>
        </w:rPr>
        <w:t>1</w:t>
      </w:r>
      <w:r w:rsidR="00BA081D" w:rsidRPr="00C030D8">
        <w:rPr>
          <w:rFonts w:ascii="Verdana" w:hAnsi="Verdana"/>
          <w:b/>
          <w:bCs/>
          <w:sz w:val="24"/>
          <w:szCs w:val="24"/>
        </w:rPr>
        <w:t>3. Lecturer’s Reflection</w:t>
      </w:r>
      <w:r w:rsidR="00C030D8" w:rsidRPr="00C030D8">
        <w:rPr>
          <w:rFonts w:ascii="Verdana" w:hAnsi="Verdana"/>
          <w:b/>
          <w:bCs/>
          <w:sz w:val="24"/>
          <w:szCs w:val="24"/>
        </w:rPr>
        <w:t xml:space="preserve"> </w:t>
      </w:r>
    </w:p>
    <w:p w14:paraId="260D2AE0" w14:textId="67C8C8BB" w:rsidR="005F7CD5" w:rsidRPr="00C030D8" w:rsidRDefault="00C030D8" w:rsidP="00C030D8">
      <w:pPr>
        <w:spacing w:before="100" w:beforeAutospacing="1" w:after="100" w:afterAutospacing="1" w:line="360" w:lineRule="atLeast"/>
        <w:rPr>
          <w:rFonts w:ascii="Verdana" w:hAnsi="Verdana"/>
          <w:sz w:val="24"/>
          <w:szCs w:val="24"/>
        </w:rPr>
      </w:pPr>
      <w:r w:rsidRPr="00C030D8">
        <w:rPr>
          <w:rFonts w:ascii="Verdana" w:hAnsi="Verdana"/>
          <w:sz w:val="24"/>
          <w:szCs w:val="24"/>
        </w:rPr>
        <w:t xml:space="preserve">Worthy Lecturer Bernie Prendergast was travelling and did not attend this evening’s business meeting; so, </w:t>
      </w:r>
      <w:bookmarkStart w:id="0" w:name="_Hlk145486915"/>
      <w:r w:rsidRPr="00C030D8">
        <w:rPr>
          <w:rFonts w:ascii="Verdana" w:hAnsi="Verdana"/>
          <w:sz w:val="24"/>
          <w:szCs w:val="24"/>
        </w:rPr>
        <w:t xml:space="preserve">the lecture involving lessons of </w:t>
      </w:r>
      <w:r w:rsidR="00E63D16" w:rsidRPr="00C030D8">
        <w:rPr>
          <w:rFonts w:ascii="Verdana" w:hAnsi="Verdana"/>
          <w:sz w:val="24"/>
          <w:szCs w:val="24"/>
          <w:shd w:val="clear" w:color="auto" w:fill="FFFFFF"/>
        </w:rPr>
        <w:t xml:space="preserve">St </w:t>
      </w:r>
      <w:r w:rsidR="00945041" w:rsidRPr="00C030D8">
        <w:rPr>
          <w:rFonts w:ascii="Verdana" w:hAnsi="Verdana"/>
          <w:sz w:val="24"/>
          <w:szCs w:val="24"/>
          <w:shd w:val="clear" w:color="auto" w:fill="FFFFFF"/>
        </w:rPr>
        <w:t xml:space="preserve">Padre Pio and </w:t>
      </w:r>
      <w:r w:rsidR="00E63D16" w:rsidRPr="00C030D8">
        <w:rPr>
          <w:rFonts w:ascii="Verdana" w:hAnsi="Verdana"/>
          <w:sz w:val="24"/>
          <w:szCs w:val="24"/>
          <w:shd w:val="clear" w:color="auto" w:fill="FFFFFF"/>
        </w:rPr>
        <w:t>the song </w:t>
      </w:r>
      <w:r w:rsidR="00945041" w:rsidRPr="00C030D8">
        <w:rPr>
          <w:rFonts w:ascii="Verdana" w:hAnsi="Verdana"/>
          <w:i/>
          <w:iCs/>
          <w:sz w:val="24"/>
          <w:szCs w:val="24"/>
          <w:shd w:val="clear" w:color="auto" w:fill="FFFFFF"/>
        </w:rPr>
        <w:t>Let There Be Peace on Earth</w:t>
      </w:r>
      <w:r w:rsidRPr="00C030D8">
        <w:rPr>
          <w:rFonts w:ascii="Verdana" w:hAnsi="Verdana"/>
          <w:i/>
          <w:iCs/>
          <w:sz w:val="24"/>
          <w:szCs w:val="24"/>
          <w:shd w:val="clear" w:color="auto" w:fill="FFFFFF"/>
        </w:rPr>
        <w:t xml:space="preserve"> </w:t>
      </w:r>
      <w:r w:rsidRPr="00C030D8">
        <w:rPr>
          <w:rFonts w:ascii="Verdana" w:hAnsi="Verdana"/>
          <w:sz w:val="24"/>
          <w:szCs w:val="24"/>
          <w:shd w:val="clear" w:color="auto" w:fill="FFFFFF"/>
        </w:rPr>
        <w:t>is postponed till October’s business meeting</w:t>
      </w:r>
      <w:r w:rsidR="00E63D16" w:rsidRPr="00C030D8">
        <w:rPr>
          <w:rFonts w:ascii="Verdana" w:hAnsi="Verdana"/>
          <w:i/>
          <w:iCs/>
          <w:sz w:val="24"/>
          <w:szCs w:val="24"/>
          <w:shd w:val="clear" w:color="auto" w:fill="FFFFFF"/>
        </w:rPr>
        <w:t>.</w:t>
      </w:r>
      <w:r w:rsidR="0066127F" w:rsidRPr="00C030D8">
        <w:rPr>
          <w:rFonts w:ascii="Verdana" w:hAnsi="Verdana"/>
          <w:i/>
          <w:iCs/>
          <w:sz w:val="24"/>
          <w:szCs w:val="24"/>
          <w:shd w:val="clear" w:color="auto" w:fill="FFFFFF"/>
        </w:rPr>
        <w:t xml:space="preserve"> </w:t>
      </w:r>
      <w:bookmarkEnd w:id="0"/>
    </w:p>
    <w:p w14:paraId="0B97C5A5" w14:textId="77777777" w:rsidR="00C030D8" w:rsidRDefault="00C030D8">
      <w:pPr>
        <w:rPr>
          <w:rFonts w:ascii="Verdana" w:hAnsi="Verdana"/>
          <w:b/>
          <w:bCs/>
          <w:sz w:val="24"/>
          <w:szCs w:val="24"/>
        </w:rPr>
      </w:pPr>
      <w:r>
        <w:rPr>
          <w:rFonts w:ascii="Verdana" w:hAnsi="Verdana"/>
          <w:b/>
          <w:bCs/>
          <w:sz w:val="24"/>
          <w:szCs w:val="24"/>
        </w:rPr>
        <w:br w:type="page"/>
      </w:r>
    </w:p>
    <w:p w14:paraId="57AA5C93" w14:textId="5FA65856" w:rsidR="000074A8" w:rsidRPr="00C030D8" w:rsidRDefault="005809C8" w:rsidP="00BA081D">
      <w:pPr>
        <w:rPr>
          <w:rFonts w:ascii="Verdana" w:hAnsi="Verdana"/>
          <w:b/>
          <w:bCs/>
          <w:sz w:val="24"/>
          <w:szCs w:val="24"/>
        </w:rPr>
      </w:pPr>
      <w:r w:rsidRPr="00C030D8">
        <w:rPr>
          <w:rFonts w:ascii="Verdana" w:hAnsi="Verdana"/>
          <w:b/>
          <w:bCs/>
          <w:sz w:val="24"/>
          <w:szCs w:val="24"/>
        </w:rPr>
        <w:lastRenderedPageBreak/>
        <w:t>14. Grand Knight's Summary</w:t>
      </w:r>
    </w:p>
    <w:p w14:paraId="1F116661" w14:textId="77777777" w:rsidR="005108AD" w:rsidRPr="00C030D8" w:rsidRDefault="005108AD" w:rsidP="005108AD">
      <w:pPr>
        <w:spacing w:before="100" w:beforeAutospacing="1" w:after="100" w:afterAutospacing="1" w:line="360" w:lineRule="atLeast"/>
        <w:rPr>
          <w:rFonts w:ascii="Verdana" w:eastAsia="Times New Roman" w:hAnsi="Verdana" w:cs="Times New Roman"/>
          <w:sz w:val="24"/>
          <w:szCs w:val="24"/>
        </w:rPr>
      </w:pPr>
      <w:r w:rsidRPr="00C030D8">
        <w:rPr>
          <w:rFonts w:ascii="Verdana" w:eastAsia="Times New Roman" w:hAnsi="Verdana" w:cs="Times New Roman"/>
          <w:sz w:val="24"/>
          <w:szCs w:val="24"/>
        </w:rPr>
        <w:t>BLUF: (Bottom Line Up Front!) We need your help to make our events in the service of Christ successful. Will you answer the call?</w:t>
      </w:r>
    </w:p>
    <w:p w14:paraId="799167A2" w14:textId="77777777" w:rsidR="005108AD" w:rsidRPr="00C030D8" w:rsidRDefault="005108AD" w:rsidP="005108AD">
      <w:pPr>
        <w:spacing w:before="100" w:beforeAutospacing="1" w:after="100" w:afterAutospacing="1" w:line="360" w:lineRule="atLeast"/>
        <w:rPr>
          <w:rFonts w:ascii="Verdana" w:eastAsia="Times New Roman" w:hAnsi="Verdana" w:cs="Times New Roman"/>
          <w:sz w:val="24"/>
          <w:szCs w:val="24"/>
        </w:rPr>
      </w:pPr>
      <w:r w:rsidRPr="00C030D8">
        <w:rPr>
          <w:rFonts w:ascii="Verdana" w:eastAsia="Times New Roman" w:hAnsi="Verdana" w:cs="Times New Roman"/>
          <w:sz w:val="24"/>
          <w:szCs w:val="24"/>
        </w:rPr>
        <w:t>If you need something or know of someone needing a visit, call one of us or call the office.</w:t>
      </w:r>
    </w:p>
    <w:p w14:paraId="5A41AE3B" w14:textId="77777777" w:rsidR="005108AD" w:rsidRPr="00C030D8" w:rsidRDefault="005108AD" w:rsidP="005108AD">
      <w:pPr>
        <w:spacing w:before="100" w:beforeAutospacing="1" w:after="100" w:afterAutospacing="1" w:line="360" w:lineRule="atLeast"/>
        <w:rPr>
          <w:rFonts w:ascii="Verdana" w:eastAsia="Times New Roman" w:hAnsi="Verdana" w:cs="Times New Roman"/>
          <w:sz w:val="24"/>
          <w:szCs w:val="24"/>
        </w:rPr>
      </w:pPr>
      <w:r w:rsidRPr="00C030D8">
        <w:rPr>
          <w:rFonts w:ascii="Verdana" w:eastAsia="Times New Roman" w:hAnsi="Verdana" w:cs="Times New Roman"/>
          <w:sz w:val="24"/>
          <w:szCs w:val="24"/>
        </w:rPr>
        <w:t>Make time to visit our Knights who are ill or shut in. </w:t>
      </w:r>
    </w:p>
    <w:p w14:paraId="24C5FB5B" w14:textId="340DC92A" w:rsidR="005108AD" w:rsidRPr="00C030D8" w:rsidRDefault="005108AD" w:rsidP="005108AD">
      <w:pPr>
        <w:spacing w:before="100" w:beforeAutospacing="1" w:after="100" w:afterAutospacing="1" w:line="360" w:lineRule="atLeast"/>
        <w:rPr>
          <w:rFonts w:ascii="Verdana" w:eastAsia="Times New Roman" w:hAnsi="Verdana" w:cs="Times New Roman"/>
          <w:sz w:val="24"/>
          <w:szCs w:val="24"/>
        </w:rPr>
      </w:pPr>
      <w:r w:rsidRPr="00C030D8">
        <w:rPr>
          <w:rFonts w:ascii="Verdana" w:eastAsia="Times New Roman" w:hAnsi="Verdana" w:cs="Times New Roman"/>
          <w:sz w:val="24"/>
          <w:szCs w:val="24"/>
        </w:rPr>
        <w:t xml:space="preserve">If you are doing good work, let our Program manager, Ted </w:t>
      </w:r>
      <w:proofErr w:type="gramStart"/>
      <w:r w:rsidRPr="00C030D8">
        <w:rPr>
          <w:rFonts w:ascii="Verdana" w:eastAsia="Times New Roman" w:hAnsi="Verdana" w:cs="Times New Roman"/>
          <w:sz w:val="24"/>
          <w:szCs w:val="24"/>
        </w:rPr>
        <w:t>Barrett</w:t>
      </w:r>
      <w:proofErr w:type="gramEnd"/>
      <w:r w:rsidRPr="00C030D8">
        <w:rPr>
          <w:rFonts w:ascii="Verdana" w:eastAsia="Times New Roman" w:hAnsi="Verdana" w:cs="Times New Roman"/>
          <w:sz w:val="24"/>
          <w:szCs w:val="24"/>
        </w:rPr>
        <w:t xml:space="preserve"> </w:t>
      </w:r>
      <w:proofErr w:type="gramStart"/>
      <w:r w:rsidRPr="00C030D8">
        <w:rPr>
          <w:rFonts w:ascii="Verdana" w:eastAsia="Times New Roman" w:hAnsi="Verdana" w:cs="Times New Roman"/>
          <w:sz w:val="24"/>
          <w:szCs w:val="24"/>
        </w:rPr>
        <w:t>know</w:t>
      </w:r>
      <w:proofErr w:type="gramEnd"/>
      <w:r w:rsidR="00694741" w:rsidRPr="00C030D8">
        <w:rPr>
          <w:rFonts w:ascii="Verdana" w:eastAsia="Times New Roman" w:hAnsi="Verdana" w:cs="Times New Roman"/>
          <w:sz w:val="24"/>
          <w:szCs w:val="24"/>
        </w:rPr>
        <w:t xml:space="preserve"> </w:t>
      </w:r>
      <w:r w:rsidRPr="00C030D8">
        <w:rPr>
          <w:rFonts w:ascii="Verdana" w:eastAsia="Times New Roman" w:hAnsi="Verdana" w:cs="Times New Roman"/>
          <w:sz w:val="24"/>
          <w:szCs w:val="24"/>
        </w:rPr>
        <w:t>about it for our Star Council Award.  (Take a photo, please)</w:t>
      </w:r>
    </w:p>
    <w:p w14:paraId="096A7B7A" w14:textId="1F4901A7" w:rsidR="00F1094B" w:rsidRPr="00C030D8" w:rsidRDefault="00837DAA" w:rsidP="00F1094B">
      <w:pPr>
        <w:shd w:val="clear" w:color="auto" w:fill="FFFFFF"/>
        <w:spacing w:before="100" w:beforeAutospacing="1" w:after="100" w:afterAutospacing="1" w:line="360" w:lineRule="atLeast"/>
        <w:rPr>
          <w:rFonts w:ascii="Verdana" w:eastAsia="Times New Roman" w:hAnsi="Verdana" w:cs="Times New Roman"/>
          <w:sz w:val="24"/>
          <w:szCs w:val="24"/>
        </w:rPr>
      </w:pPr>
      <w:r w:rsidRPr="00C030D8">
        <w:rPr>
          <w:rFonts w:ascii="Verdana" w:eastAsia="Times New Roman" w:hAnsi="Verdana" w:cs="Times New Roman"/>
          <w:sz w:val="24"/>
          <w:szCs w:val="24"/>
        </w:rPr>
        <w:t xml:space="preserve">Use CARE when approaching potential new members. </w:t>
      </w:r>
      <w:r w:rsidR="00DD19F4" w:rsidRPr="00C030D8">
        <w:rPr>
          <w:rFonts w:ascii="Verdana" w:eastAsia="Times New Roman" w:hAnsi="Verdana" w:cs="Times New Roman"/>
          <w:sz w:val="24"/>
          <w:szCs w:val="24"/>
        </w:rPr>
        <w:t xml:space="preserve"> </w:t>
      </w:r>
    </w:p>
    <w:p w14:paraId="2DE6AB89" w14:textId="23FBB147" w:rsidR="005108AD" w:rsidRPr="00C030D8" w:rsidRDefault="005108AD" w:rsidP="005108AD">
      <w:pPr>
        <w:spacing w:before="100" w:beforeAutospacing="1" w:after="100" w:afterAutospacing="1" w:line="360" w:lineRule="atLeast"/>
        <w:rPr>
          <w:rFonts w:ascii="Verdana" w:eastAsia="Times New Roman" w:hAnsi="Verdana" w:cs="Times New Roman"/>
          <w:sz w:val="24"/>
          <w:szCs w:val="24"/>
        </w:rPr>
      </w:pPr>
      <w:r w:rsidRPr="00C030D8">
        <w:rPr>
          <w:rFonts w:ascii="Verdana" w:eastAsia="Times New Roman" w:hAnsi="Verdana" w:cs="Times New Roman"/>
          <w:sz w:val="24"/>
          <w:szCs w:val="24"/>
        </w:rPr>
        <w:t>Please consider saying the Holy Rosary Dail</w:t>
      </w:r>
      <w:r w:rsidR="00837DAA" w:rsidRPr="00C030D8">
        <w:rPr>
          <w:rFonts w:ascii="Verdana" w:eastAsia="Times New Roman" w:hAnsi="Verdana" w:cs="Times New Roman"/>
          <w:sz w:val="24"/>
          <w:szCs w:val="24"/>
        </w:rPr>
        <w:t>y.</w:t>
      </w:r>
      <w:r w:rsidR="0078509C" w:rsidRPr="00C030D8">
        <w:rPr>
          <w:rFonts w:ascii="Verdana" w:eastAsia="Times New Roman" w:hAnsi="Verdana" w:cs="Times New Roman"/>
          <w:sz w:val="24"/>
          <w:szCs w:val="24"/>
        </w:rPr>
        <w:t xml:space="preserve"> (A spiritual weapon to defeat evil and convert sinners)</w:t>
      </w:r>
    </w:p>
    <w:p w14:paraId="2F6CA57A" w14:textId="2B817B97" w:rsidR="005809C8" w:rsidRPr="00C030D8" w:rsidRDefault="00DC2461" w:rsidP="005809C8">
      <w:pPr>
        <w:rPr>
          <w:rFonts w:ascii="Verdana" w:hAnsi="Verdana"/>
          <w:b/>
          <w:bCs/>
          <w:sz w:val="24"/>
          <w:szCs w:val="24"/>
        </w:rPr>
      </w:pPr>
      <w:r w:rsidRPr="00C030D8">
        <w:rPr>
          <w:rFonts w:ascii="Verdana" w:hAnsi="Verdana"/>
          <w:b/>
          <w:bCs/>
          <w:sz w:val="24"/>
          <w:szCs w:val="24"/>
        </w:rPr>
        <w:t>1</w:t>
      </w:r>
      <w:r w:rsidR="005809C8" w:rsidRPr="00C030D8">
        <w:rPr>
          <w:rFonts w:ascii="Verdana" w:hAnsi="Verdana"/>
          <w:b/>
          <w:bCs/>
          <w:sz w:val="24"/>
          <w:szCs w:val="24"/>
        </w:rPr>
        <w:t>5. Closing Prayer</w:t>
      </w:r>
    </w:p>
    <w:p w14:paraId="6D34DBA6" w14:textId="77777777" w:rsidR="00C030D8" w:rsidRPr="00BB3C84" w:rsidRDefault="00C030D8" w:rsidP="00C030D8">
      <w:pPr>
        <w:widowControl w:val="0"/>
        <w:autoSpaceDE w:val="0"/>
        <w:autoSpaceDN w:val="0"/>
        <w:spacing w:after="0" w:line="240" w:lineRule="auto"/>
        <w:ind w:right="436"/>
        <w:rPr>
          <w:rFonts w:ascii="Verdana" w:eastAsia="Verdana" w:hAnsi="Verdana" w:cs="Verdana"/>
          <w:bCs/>
          <w:color w:val="000000"/>
          <w:sz w:val="24"/>
          <w:szCs w:val="24"/>
        </w:rPr>
      </w:pPr>
      <w:bookmarkStart w:id="1" w:name="_Hlk134549205"/>
      <w:bookmarkStart w:id="2" w:name="_Hlk160962088"/>
      <w:r w:rsidRPr="00BB3C84">
        <w:rPr>
          <w:rFonts w:ascii="Verdana" w:eastAsia="Verdana" w:hAnsi="Verdana" w:cs="Verdana"/>
          <w:bCs/>
          <w:color w:val="000000"/>
          <w:sz w:val="24"/>
          <w:szCs w:val="24"/>
        </w:rPr>
        <w:t>Council prayer list.</w:t>
      </w:r>
    </w:p>
    <w:p w14:paraId="6DCC87E5" w14:textId="77777777" w:rsidR="00C030D8" w:rsidRPr="001C2158" w:rsidRDefault="00C030D8" w:rsidP="00945041">
      <w:pPr>
        <w:widowControl w:val="0"/>
        <w:autoSpaceDE w:val="0"/>
        <w:autoSpaceDN w:val="0"/>
        <w:spacing w:after="0" w:line="240" w:lineRule="auto"/>
        <w:ind w:right="672"/>
        <w:jc w:val="both"/>
        <w:rPr>
          <w:rFonts w:ascii="Verdana" w:eastAsia="Verdana" w:hAnsi="Verdana" w:cs="Verdana"/>
          <w:sz w:val="24"/>
          <w:szCs w:val="24"/>
          <w:highlight w:val="yellow"/>
        </w:rPr>
      </w:pPr>
    </w:p>
    <w:p w14:paraId="5F8A3C34" w14:textId="1BB51403" w:rsidR="00945041" w:rsidRPr="001C2158" w:rsidRDefault="001E0AB4" w:rsidP="00945041">
      <w:pPr>
        <w:widowControl w:val="0"/>
        <w:autoSpaceDE w:val="0"/>
        <w:autoSpaceDN w:val="0"/>
        <w:spacing w:after="0" w:line="240" w:lineRule="auto"/>
        <w:ind w:right="672"/>
        <w:jc w:val="both"/>
        <w:rPr>
          <w:rFonts w:ascii="Verdana" w:eastAsia="Verdana" w:hAnsi="Verdana" w:cs="Verdana"/>
          <w:sz w:val="24"/>
          <w:szCs w:val="24"/>
        </w:rPr>
      </w:pPr>
      <w:r w:rsidRPr="001C2158">
        <w:rPr>
          <w:rFonts w:ascii="Verdana" w:eastAsia="Verdana" w:hAnsi="Verdana" w:cs="Verdana"/>
          <w:sz w:val="24"/>
          <w:szCs w:val="24"/>
          <w:highlight w:val="yellow"/>
        </w:rPr>
        <w:t xml:space="preserve">Jim Clark (deploying soon), </w:t>
      </w:r>
      <w:r w:rsidR="00B25B54">
        <w:rPr>
          <w:rFonts w:ascii="Verdana" w:eastAsia="Verdana" w:hAnsi="Verdana" w:cs="Verdana"/>
          <w:sz w:val="24"/>
          <w:szCs w:val="24"/>
          <w:highlight w:val="yellow"/>
        </w:rPr>
        <w:t xml:space="preserve">and </w:t>
      </w:r>
      <w:r w:rsidRPr="001C2158">
        <w:rPr>
          <w:rFonts w:ascii="Verdana" w:eastAsia="Verdana" w:hAnsi="Verdana" w:cs="Verdana"/>
          <w:sz w:val="24"/>
          <w:szCs w:val="24"/>
          <w:highlight w:val="yellow"/>
        </w:rPr>
        <w:t>f</w:t>
      </w:r>
      <w:r w:rsidR="00945041" w:rsidRPr="001C2158">
        <w:rPr>
          <w:rFonts w:ascii="Verdana" w:eastAsia="Verdana" w:hAnsi="Verdana" w:cs="Verdana"/>
          <w:sz w:val="24"/>
          <w:szCs w:val="24"/>
          <w:highlight w:val="yellow"/>
        </w:rPr>
        <w:t>or all victims of violence, especially those at Annunciation Catholic Church,</w:t>
      </w:r>
      <w:r w:rsidR="00945041" w:rsidRPr="001C2158">
        <w:rPr>
          <w:rFonts w:ascii="Verdana" w:eastAsia="Verdana" w:hAnsi="Verdana" w:cs="Verdana"/>
          <w:sz w:val="24"/>
          <w:szCs w:val="24"/>
        </w:rPr>
        <w:t xml:space="preserve"> David Mangan (friend of GK), George Krol (Father of Alice Benson), Diane Mitchell, Patti Hallam (Parkinson’s), Gail Ponto (broken ankle), newest Vermont Priest Rev Father Joseph Luan Van Tran, William (Bill) Bessette and Family, Terri Lavalee and Family, Pope Leo XIV, Amy Rushford, Kay and Ken Jarvis, David Bean, Richard Labrecque, </w:t>
      </w:r>
      <w:r w:rsidR="00945041" w:rsidRPr="001C2158">
        <w:rPr>
          <w:rFonts w:ascii="Verdana" w:eastAsia="Verdana" w:hAnsi="Verdana" w:cs="Verdana"/>
          <w:iCs/>
          <w:sz w:val="24"/>
          <w:szCs w:val="24"/>
        </w:rPr>
        <w:t>WSD Chris Poirier, Patrick Anderson</w:t>
      </w:r>
      <w:r w:rsidR="00945041" w:rsidRPr="001C2158">
        <w:rPr>
          <w:rFonts w:ascii="Verdana" w:eastAsia="Verdana" w:hAnsi="Verdana" w:cs="Verdana"/>
          <w:i/>
          <w:sz w:val="24"/>
          <w:szCs w:val="24"/>
        </w:rPr>
        <w:t xml:space="preserve">, </w:t>
      </w:r>
      <w:r w:rsidR="00945041" w:rsidRPr="001C2158">
        <w:rPr>
          <w:rFonts w:ascii="Verdana" w:eastAsia="Verdana" w:hAnsi="Verdana" w:cs="Verdana"/>
          <w:sz w:val="24"/>
          <w:szCs w:val="24"/>
        </w:rPr>
        <w:t>Bruce O’Neill, John (Jack) Romanoski, Lois Fontaine, Barbara Chenette (mother of Brad Chenette)</w:t>
      </w:r>
      <w:r w:rsidR="00945041" w:rsidRPr="001C2158">
        <w:rPr>
          <w:rFonts w:ascii="Verdana" w:eastAsia="Verdana" w:hAnsi="Verdana" w:cs="Verdana"/>
          <w:i/>
          <w:sz w:val="24"/>
          <w:szCs w:val="24"/>
        </w:rPr>
        <w:t xml:space="preserve">, </w:t>
      </w:r>
      <w:r w:rsidR="00945041" w:rsidRPr="001C2158">
        <w:rPr>
          <w:rFonts w:ascii="Verdana" w:eastAsia="Verdana" w:hAnsi="Verdana" w:cs="Verdana"/>
          <w:sz w:val="24"/>
          <w:szCs w:val="24"/>
        </w:rPr>
        <w:t xml:space="preserve">Fr. Naples, Tom F., PGK Louis Lauzon, of St Marks, Nathan Cookson, Kenneth Limoge, SK Joe Groleau (in hospital), Abigail Jackson (leukemia),  Bishop John McDermott, Timothy O'Neill, Ben Fine (son-in-law of Ray Michaud), PGK Ray Miller, General success of Catholic Radio, Mason and Elizabeth Bullock, Leonard Robear, Chris Johnson, Arlene Michaud (Ray's sister), Gail Couillard, Marilyn LaCount, Friend of David Gravelin, Anthony Naples, Andre Ricard (Assembly 1157 Newport), Zak Bigelow and family, Mrs. Jackie Crosby, Niko Limnos and Family, Mother-in-law of Ronnie Sweet, William Cannon and Family, Michael Gravelin, Mark and Paulette Noyes and Family, John O'Brien, </w:t>
      </w:r>
      <w:r w:rsidR="00945041" w:rsidRPr="001C2158">
        <w:rPr>
          <w:rFonts w:ascii="Verdana" w:eastAsia="Verdana" w:hAnsi="Verdana" w:cs="Verdana"/>
          <w:sz w:val="24"/>
          <w:szCs w:val="24"/>
        </w:rPr>
        <w:lastRenderedPageBreak/>
        <w:t>Cheryl Allain, Claire Myers, Kelly Jackson (daughter of late PGK Jeff Jackson), Dick and Sandy Stevens, Beth-Ann Prendergast, Mariette Nadeau, Chuck Schifilliti, Gerry Seney, Robert Gravelin, Keith Marston, Sue Cottrell, (23 year old woman fighting cancer), Chad Limoge, Vickie Linton, James Read, Gene Tofferi, Jeffrey Claude Danis and family, Stuart Fath, Wally Rooney, two anonymous brother knights, the people of Ukraine, Israel, Gaza, and an end to the wars. All clergy and religious. All victims and families of COVID-19, hurricanes, and flooding. First Responders, police, and firefighters. For a just solution in the Middle East. That pregnant women will choose life. For new members to join the Order.</w:t>
      </w:r>
    </w:p>
    <w:p w14:paraId="5534747A" w14:textId="77777777" w:rsidR="00945041" w:rsidRPr="001C2158" w:rsidRDefault="00945041" w:rsidP="00945041">
      <w:pPr>
        <w:widowControl w:val="0"/>
        <w:autoSpaceDE w:val="0"/>
        <w:autoSpaceDN w:val="0"/>
        <w:spacing w:after="0" w:line="240" w:lineRule="auto"/>
        <w:ind w:right="672"/>
        <w:jc w:val="both"/>
        <w:rPr>
          <w:rFonts w:ascii="Verdana" w:eastAsia="Verdana" w:hAnsi="Verdana" w:cs="Verdana"/>
          <w:sz w:val="24"/>
          <w:szCs w:val="24"/>
        </w:rPr>
      </w:pPr>
    </w:p>
    <w:p w14:paraId="05DDECA4" w14:textId="79184082" w:rsidR="002050E0" w:rsidRPr="001C2158" w:rsidRDefault="00945041" w:rsidP="00945041">
      <w:pPr>
        <w:widowControl w:val="0"/>
        <w:autoSpaceDE w:val="0"/>
        <w:autoSpaceDN w:val="0"/>
        <w:spacing w:after="0" w:line="240" w:lineRule="auto"/>
        <w:ind w:right="672"/>
        <w:jc w:val="both"/>
        <w:rPr>
          <w:rFonts w:ascii="Verdana" w:eastAsia="Verdana" w:hAnsi="Verdana" w:cs="Verdana"/>
          <w:sz w:val="24"/>
          <w:szCs w:val="24"/>
        </w:rPr>
      </w:pPr>
      <w:r w:rsidRPr="001C2158">
        <w:rPr>
          <w:rFonts w:ascii="Verdana" w:eastAsia="Verdana" w:hAnsi="Verdana" w:cs="Verdana"/>
          <w:sz w:val="24"/>
          <w:szCs w:val="24"/>
        </w:rPr>
        <w:t xml:space="preserve">For the repose of </w:t>
      </w:r>
      <w:r w:rsidR="00B25B54" w:rsidRPr="00B25B54">
        <w:rPr>
          <w:rFonts w:ascii="Verdana" w:eastAsia="Verdana" w:hAnsi="Verdana" w:cs="Verdana"/>
          <w:sz w:val="24"/>
          <w:szCs w:val="24"/>
          <w:highlight w:val="yellow"/>
        </w:rPr>
        <w:t xml:space="preserve">Charlie Kirk, and </w:t>
      </w:r>
      <w:r w:rsidRPr="00B25B54">
        <w:rPr>
          <w:rFonts w:ascii="Verdana" w:eastAsia="Verdana" w:hAnsi="Verdana" w:cs="Verdana"/>
          <w:sz w:val="24"/>
          <w:szCs w:val="24"/>
          <w:highlight w:val="yellow"/>
        </w:rPr>
        <w:t>the souls of</w:t>
      </w:r>
      <w:r w:rsidRPr="001C2158">
        <w:rPr>
          <w:rFonts w:ascii="Verdana" w:eastAsia="Verdana" w:hAnsi="Verdana" w:cs="Verdana"/>
          <w:sz w:val="24"/>
          <w:szCs w:val="24"/>
        </w:rPr>
        <w:t xml:space="preserve"> </w:t>
      </w:r>
      <w:r w:rsidR="00C030D8" w:rsidRPr="001C2158">
        <w:rPr>
          <w:rFonts w:ascii="Verdana" w:eastAsia="Verdana" w:hAnsi="Verdana" w:cs="Verdana"/>
          <w:sz w:val="24"/>
          <w:szCs w:val="24"/>
          <w:highlight w:val="yellow"/>
        </w:rPr>
        <w:t>those who were victims of violence (particularly those of political</w:t>
      </w:r>
      <w:r w:rsidR="001C2158" w:rsidRPr="001C2158">
        <w:rPr>
          <w:rFonts w:ascii="Verdana" w:eastAsia="Verdana" w:hAnsi="Verdana" w:cs="Verdana"/>
          <w:sz w:val="24"/>
          <w:szCs w:val="24"/>
          <w:highlight w:val="yellow"/>
        </w:rPr>
        <w:t xml:space="preserve"> violence and </w:t>
      </w:r>
      <w:r w:rsidR="005218BC">
        <w:rPr>
          <w:rFonts w:ascii="Verdana" w:eastAsia="Verdana" w:hAnsi="Verdana" w:cs="Verdana"/>
          <w:sz w:val="24"/>
          <w:szCs w:val="24"/>
          <w:highlight w:val="yellow"/>
        </w:rPr>
        <w:t xml:space="preserve">attacks on </w:t>
      </w:r>
      <w:r w:rsidR="001C2158" w:rsidRPr="001C2158">
        <w:rPr>
          <w:rFonts w:ascii="Verdana" w:eastAsia="Verdana" w:hAnsi="Verdana" w:cs="Verdana"/>
          <w:sz w:val="24"/>
          <w:szCs w:val="24"/>
          <w:highlight w:val="yellow"/>
        </w:rPr>
        <w:t>those who are most vulnerable), Celia Asbel,</w:t>
      </w:r>
      <w:r w:rsidR="00C030D8" w:rsidRPr="001C2158">
        <w:rPr>
          <w:rFonts w:ascii="Verdana" w:eastAsia="Verdana" w:hAnsi="Verdana" w:cs="Verdana"/>
          <w:sz w:val="24"/>
          <w:szCs w:val="24"/>
          <w:highlight w:val="yellow"/>
        </w:rPr>
        <w:t xml:space="preserve"> Sue Victory, Fletcher Merkel, age 8, and Harper Moyski, age 10 in Minneapolis, Doug Taff, Levi,</w:t>
      </w:r>
      <w:r w:rsidRPr="001C2158">
        <w:rPr>
          <w:rFonts w:ascii="Verdana" w:eastAsia="Verdana" w:hAnsi="Verdana" w:cs="Verdana"/>
          <w:sz w:val="24"/>
          <w:szCs w:val="24"/>
          <w:highlight w:val="yellow"/>
        </w:rPr>
        <w:t xml:space="preserve"> and Jeannette Noyes,</w:t>
      </w:r>
      <w:r w:rsidRPr="001C2158">
        <w:rPr>
          <w:rFonts w:ascii="Verdana" w:eastAsia="Verdana" w:hAnsi="Verdana" w:cs="Verdana"/>
          <w:sz w:val="24"/>
          <w:szCs w:val="24"/>
        </w:rPr>
        <w:t xml:space="preserve"> and their families. For all the faithfully departed and their grieving families. May they rest in peace</w:t>
      </w:r>
      <w:r w:rsidR="001C2158" w:rsidRPr="001C2158">
        <w:rPr>
          <w:rFonts w:ascii="Verdana" w:eastAsia="Verdana" w:hAnsi="Verdana" w:cs="Verdana"/>
          <w:sz w:val="24"/>
          <w:szCs w:val="24"/>
        </w:rPr>
        <w:t>,</w:t>
      </w:r>
      <w:r w:rsidRPr="001C2158">
        <w:rPr>
          <w:rFonts w:ascii="Verdana" w:eastAsia="Verdana" w:hAnsi="Verdana" w:cs="Verdana"/>
          <w:sz w:val="24"/>
          <w:szCs w:val="24"/>
        </w:rPr>
        <w:t xml:space="preserve"> and may all the families of the deceased be comforted by the promise of everlasting life in the Kingdom of Heaven.</w:t>
      </w:r>
    </w:p>
    <w:p w14:paraId="0678A371" w14:textId="77777777" w:rsidR="002050E0" w:rsidRPr="001C2158" w:rsidRDefault="002050E0" w:rsidP="002050E0">
      <w:pPr>
        <w:widowControl w:val="0"/>
        <w:autoSpaceDE w:val="0"/>
        <w:autoSpaceDN w:val="0"/>
        <w:spacing w:after="0" w:line="240" w:lineRule="auto"/>
        <w:ind w:right="672"/>
        <w:jc w:val="both"/>
        <w:rPr>
          <w:rFonts w:ascii="Verdana" w:eastAsia="Verdana" w:hAnsi="Verdana" w:cs="Verdana"/>
          <w:sz w:val="24"/>
          <w:szCs w:val="24"/>
        </w:rPr>
      </w:pPr>
    </w:p>
    <w:bookmarkEnd w:id="1"/>
    <w:bookmarkEnd w:id="2"/>
    <w:p w14:paraId="1A62FB99" w14:textId="1B02175E" w:rsidR="001C2158" w:rsidRDefault="001C2158" w:rsidP="001C2158">
      <w:pPr>
        <w:spacing w:after="0" w:line="240" w:lineRule="auto"/>
        <w:rPr>
          <w:rFonts w:ascii="Verdana" w:eastAsia="Calibri" w:hAnsi="Verdana" w:cs="Times New Roman"/>
          <w:sz w:val="24"/>
          <w:szCs w:val="24"/>
        </w:rPr>
      </w:pPr>
      <w:r w:rsidRPr="001C2158">
        <w:rPr>
          <w:rFonts w:ascii="Verdana" w:hAnsi="Verdana"/>
          <w:sz w:val="24"/>
          <w:szCs w:val="24"/>
        </w:rPr>
        <w:t>GK M. Bullock</w:t>
      </w:r>
      <w:r w:rsidRPr="001C2158">
        <w:rPr>
          <w:rFonts w:ascii="Verdana" w:eastAsia="Calibri" w:hAnsi="Verdana" w:cs="Times New Roman"/>
          <w:sz w:val="24"/>
          <w:szCs w:val="24"/>
        </w:rPr>
        <w:t xml:space="preserve"> </w:t>
      </w:r>
      <w:r w:rsidRPr="00BB3C84">
        <w:rPr>
          <w:rFonts w:ascii="Verdana" w:eastAsia="Calibri" w:hAnsi="Verdana" w:cs="Times New Roman"/>
          <w:sz w:val="24"/>
          <w:szCs w:val="24"/>
        </w:rPr>
        <w:t xml:space="preserve">led the council members in the closing prayer, using the Prayer for the Canonization of Blessed Michael McGivney and remembering those on the council's prayer list.  </w:t>
      </w:r>
    </w:p>
    <w:p w14:paraId="625AE8DB" w14:textId="77777777" w:rsidR="001C2158" w:rsidRDefault="001C2158" w:rsidP="001C2158">
      <w:pPr>
        <w:spacing w:after="0" w:line="240" w:lineRule="auto"/>
        <w:rPr>
          <w:rFonts w:ascii="Verdana" w:eastAsia="Calibri" w:hAnsi="Verdana" w:cs="Times New Roman"/>
          <w:sz w:val="24"/>
          <w:szCs w:val="24"/>
        </w:rPr>
      </w:pPr>
    </w:p>
    <w:p w14:paraId="54A41650" w14:textId="77777777" w:rsidR="001C2158" w:rsidRPr="00BB3C84" w:rsidRDefault="001C2158" w:rsidP="001C2158">
      <w:pPr>
        <w:spacing w:after="0" w:line="240" w:lineRule="auto"/>
        <w:rPr>
          <w:rFonts w:ascii="Verdana" w:hAnsi="Verdana"/>
          <w:b/>
          <w:bCs/>
          <w:sz w:val="24"/>
          <w:szCs w:val="24"/>
          <w:u w:val="single"/>
        </w:rPr>
      </w:pPr>
      <w:r w:rsidRPr="00BB3C84">
        <w:rPr>
          <w:rFonts w:ascii="Verdana" w:hAnsi="Verdana"/>
          <w:b/>
          <w:bCs/>
          <w:sz w:val="24"/>
          <w:szCs w:val="24"/>
          <w:u w:val="single"/>
        </w:rPr>
        <w:t xml:space="preserve">Prayer for the Canonization of Blessed Michael McGivney </w:t>
      </w:r>
    </w:p>
    <w:p w14:paraId="1F57D0E3" w14:textId="3C9143B9" w:rsidR="000D747B" w:rsidRPr="001C2158" w:rsidRDefault="000D747B" w:rsidP="000D747B">
      <w:pPr>
        <w:rPr>
          <w:rFonts w:ascii="Verdana" w:hAnsi="Verdana"/>
          <w:sz w:val="24"/>
          <w:szCs w:val="24"/>
        </w:rPr>
      </w:pPr>
      <w:r w:rsidRPr="001C2158">
        <w:rPr>
          <w:rFonts w:ascii="Verdana" w:hAnsi="Verdana"/>
          <w:sz w:val="24"/>
          <w:szCs w:val="24"/>
        </w:rPr>
        <w:t>God, our Father, protector of the poor and defender of the widow and orphan, you called your priest, Blessed Michael McGivney, to be an apostle of Christian family life and to lead the young to the generous service of their neighbor. Through the example of his life and virtue, may we follow your Son, Jesus Christ, more closely, fulfilling his commandment of charity and building up his Body</w:t>
      </w:r>
      <w:r w:rsidR="001C2158">
        <w:rPr>
          <w:rFonts w:ascii="Verdana" w:hAnsi="Verdana"/>
          <w:sz w:val="24"/>
          <w:szCs w:val="24"/>
        </w:rPr>
        <w:t>,</w:t>
      </w:r>
      <w:r w:rsidRPr="001C2158">
        <w:rPr>
          <w:rFonts w:ascii="Verdana" w:hAnsi="Verdana"/>
          <w:sz w:val="24"/>
          <w:szCs w:val="24"/>
        </w:rPr>
        <w:t xml:space="preserve"> which is the Church. Let the inspiration of your servant prompt us to greater confidence in your love so that we may continue his work of caring for the needy and the outcast. We humbly ask that you glorify Blessed Michael McGivney on earth according to the design of your holy will. Through his intercession, grant the favor I now present (</w:t>
      </w:r>
      <w:r w:rsidR="00A05EB5" w:rsidRPr="001C2158">
        <w:rPr>
          <w:rFonts w:ascii="Verdana" w:hAnsi="Verdana"/>
          <w:sz w:val="24"/>
          <w:szCs w:val="24"/>
        </w:rPr>
        <w:t>our sick or in distress</w:t>
      </w:r>
      <w:r w:rsidRPr="001C2158">
        <w:rPr>
          <w:rFonts w:ascii="Verdana" w:hAnsi="Verdana"/>
          <w:sz w:val="24"/>
          <w:szCs w:val="24"/>
        </w:rPr>
        <w:t>). Through Christ our Lord. Amen.</w:t>
      </w:r>
    </w:p>
    <w:p w14:paraId="7A4C8E29" w14:textId="77777777" w:rsidR="00AE4FDF" w:rsidRPr="001C2158" w:rsidRDefault="00DC769D" w:rsidP="00896FEA">
      <w:pPr>
        <w:rPr>
          <w:rFonts w:ascii="Verdana" w:hAnsi="Verdana"/>
          <w:b/>
          <w:bCs/>
          <w:color w:val="FF0000"/>
          <w:sz w:val="24"/>
          <w:szCs w:val="24"/>
        </w:rPr>
      </w:pPr>
      <w:r w:rsidRPr="001C2158">
        <w:rPr>
          <w:rFonts w:ascii="Verdana" w:hAnsi="Verdana"/>
          <w:b/>
          <w:bCs/>
          <w:sz w:val="24"/>
          <w:szCs w:val="24"/>
        </w:rPr>
        <w:t>16. Adjournment</w:t>
      </w:r>
      <w:r w:rsidR="00487BA7" w:rsidRPr="001C2158">
        <w:rPr>
          <w:rFonts w:ascii="Verdana" w:hAnsi="Verdana"/>
          <w:b/>
          <w:bCs/>
          <w:sz w:val="24"/>
          <w:szCs w:val="24"/>
        </w:rPr>
        <w:t xml:space="preserve"> </w:t>
      </w:r>
    </w:p>
    <w:p w14:paraId="0298418A" w14:textId="5BA088E0" w:rsidR="00896FEA" w:rsidRDefault="001C2158" w:rsidP="00896FEA">
      <w:pPr>
        <w:rPr>
          <w:rFonts w:ascii="Verdana" w:eastAsia="Verdana" w:hAnsi="Verdana" w:cs="Verdana"/>
          <w:bCs/>
          <w:sz w:val="24"/>
          <w:szCs w:val="24"/>
        </w:rPr>
      </w:pPr>
      <w:r w:rsidRPr="008A4C56">
        <w:rPr>
          <w:rFonts w:ascii="Verdana" w:eastAsia="Verdana" w:hAnsi="Verdana" w:cs="Verdana"/>
          <w:bCs/>
          <w:sz w:val="24"/>
          <w:szCs w:val="24"/>
        </w:rPr>
        <w:t xml:space="preserve">GK M. Bullock announced the meeting adjourned at </w:t>
      </w:r>
      <w:r>
        <w:rPr>
          <w:rFonts w:ascii="Verdana" w:eastAsia="Verdana" w:hAnsi="Verdana" w:cs="Verdana"/>
          <w:bCs/>
          <w:sz w:val="24"/>
          <w:szCs w:val="24"/>
        </w:rPr>
        <w:t>7:43</w:t>
      </w:r>
      <w:r w:rsidRPr="008A4C56">
        <w:rPr>
          <w:rFonts w:ascii="Verdana" w:eastAsia="Verdana" w:hAnsi="Verdana" w:cs="Verdana"/>
          <w:bCs/>
          <w:sz w:val="24"/>
          <w:szCs w:val="24"/>
        </w:rPr>
        <w:t xml:space="preserve"> PM.</w:t>
      </w:r>
    </w:p>
    <w:p w14:paraId="76FC2DC4" w14:textId="394DB76D" w:rsidR="001C2158" w:rsidRDefault="001C2158" w:rsidP="00896FEA">
      <w:pPr>
        <w:rPr>
          <w:rFonts w:ascii="Verdana" w:eastAsia="Verdana" w:hAnsi="Verdana" w:cs="Verdana"/>
          <w:bCs/>
          <w:sz w:val="24"/>
          <w:szCs w:val="24"/>
        </w:rPr>
      </w:pPr>
      <w:r w:rsidRPr="00E71AB0">
        <w:rPr>
          <w:rFonts w:ascii="Verdana" w:eastAsia="Verdana" w:hAnsi="Verdana" w:cs="Verdana"/>
          <w:bCs/>
          <w:sz w:val="24"/>
          <w:szCs w:val="24"/>
        </w:rPr>
        <w:lastRenderedPageBreak/>
        <w:t xml:space="preserve">Attendance: </w:t>
      </w:r>
      <w:r>
        <w:rPr>
          <w:rFonts w:ascii="Verdana" w:eastAsia="Verdana" w:hAnsi="Verdana" w:cs="Verdana"/>
          <w:bCs/>
          <w:sz w:val="24"/>
          <w:szCs w:val="24"/>
        </w:rPr>
        <w:t>Fif</w:t>
      </w:r>
      <w:r w:rsidRPr="00E71AB0">
        <w:rPr>
          <w:rFonts w:ascii="Verdana" w:eastAsia="Verdana" w:hAnsi="Verdana" w:cs="Verdana"/>
          <w:bCs/>
          <w:sz w:val="24"/>
          <w:szCs w:val="24"/>
        </w:rPr>
        <w:t xml:space="preserve">teen members attended the business meeting, including one participant joining via Zoom. All officers except </w:t>
      </w:r>
      <w:r w:rsidR="00A204BB">
        <w:rPr>
          <w:rFonts w:ascii="Verdana" w:eastAsia="Verdana" w:hAnsi="Verdana" w:cs="Verdana"/>
          <w:bCs/>
          <w:sz w:val="24"/>
          <w:szCs w:val="24"/>
        </w:rPr>
        <w:t xml:space="preserve">Worthy Lecturer B. Prendergast, Worthy Chaplain T. Naples, </w:t>
      </w:r>
      <w:r w:rsidRPr="00E71AB0">
        <w:rPr>
          <w:rFonts w:ascii="Verdana" w:eastAsia="Verdana" w:hAnsi="Verdana" w:cs="Verdana"/>
          <w:bCs/>
          <w:sz w:val="24"/>
          <w:szCs w:val="24"/>
        </w:rPr>
        <w:t xml:space="preserve">Worthy </w:t>
      </w:r>
      <w:r>
        <w:rPr>
          <w:rFonts w:ascii="Verdana" w:eastAsia="Verdana" w:hAnsi="Verdana" w:cs="Verdana"/>
          <w:bCs/>
          <w:sz w:val="24"/>
          <w:szCs w:val="24"/>
        </w:rPr>
        <w:t>In</w:t>
      </w:r>
      <w:r w:rsidRPr="00E71AB0">
        <w:rPr>
          <w:rFonts w:ascii="Verdana" w:eastAsia="Verdana" w:hAnsi="Verdana" w:cs="Verdana"/>
          <w:bCs/>
          <w:sz w:val="24"/>
          <w:szCs w:val="24"/>
        </w:rPr>
        <w:t xml:space="preserve">side Guard </w:t>
      </w:r>
      <w:r>
        <w:rPr>
          <w:rFonts w:ascii="Verdana" w:eastAsia="Verdana" w:hAnsi="Verdana" w:cs="Verdana"/>
          <w:bCs/>
          <w:sz w:val="24"/>
          <w:szCs w:val="24"/>
        </w:rPr>
        <w:t>Roger Fay, Worthy Trustee T. Gravelin, and Worthy Advocate R. Miller w</w:t>
      </w:r>
      <w:r w:rsidRPr="00E71AB0">
        <w:rPr>
          <w:rFonts w:ascii="Verdana" w:eastAsia="Verdana" w:hAnsi="Verdana" w:cs="Verdana"/>
          <w:bCs/>
          <w:sz w:val="24"/>
          <w:szCs w:val="24"/>
        </w:rPr>
        <w:t>ere present. All absent officers were excused unless otherwise stipulated.</w:t>
      </w:r>
    </w:p>
    <w:p w14:paraId="456D54CE" w14:textId="77777777" w:rsidR="001C2158" w:rsidRDefault="001C2158" w:rsidP="00896FEA">
      <w:pPr>
        <w:rPr>
          <w:rFonts w:ascii="Verdana" w:eastAsia="Verdana" w:hAnsi="Verdana" w:cs="Verdana"/>
          <w:bCs/>
          <w:sz w:val="24"/>
          <w:szCs w:val="24"/>
        </w:rPr>
      </w:pPr>
    </w:p>
    <w:p w14:paraId="5AD7E5AD" w14:textId="105D0F8C" w:rsidR="001C2158" w:rsidRDefault="001C2158" w:rsidP="001C2158">
      <w:pPr>
        <w:jc w:val="center"/>
        <w:rPr>
          <w:rFonts w:ascii="Verdana" w:eastAsia="Verdana" w:hAnsi="Verdana" w:cs="Verdana"/>
          <w:bCs/>
          <w:sz w:val="24"/>
          <w:szCs w:val="24"/>
        </w:rPr>
      </w:pPr>
      <w:r>
        <w:rPr>
          <w:rFonts w:ascii="Verdana" w:eastAsia="Verdana" w:hAnsi="Verdana" w:cs="Verdana"/>
          <w:bCs/>
          <w:sz w:val="24"/>
          <w:szCs w:val="24"/>
        </w:rPr>
        <w:t>Addendum #1</w:t>
      </w:r>
    </w:p>
    <w:p w14:paraId="357E6435" w14:textId="720CE081" w:rsidR="001C2158" w:rsidRDefault="001C2158" w:rsidP="001C2158">
      <w:pPr>
        <w:jc w:val="center"/>
        <w:rPr>
          <w:rFonts w:ascii="Verdana" w:hAnsi="Verdana"/>
          <w:color w:val="FF0000"/>
          <w:sz w:val="24"/>
          <w:szCs w:val="24"/>
        </w:rPr>
      </w:pPr>
      <w:r w:rsidRPr="001C2158">
        <w:rPr>
          <w:rFonts w:ascii="Verdana" w:hAnsi="Verdana"/>
          <w:noProof/>
          <w:color w:val="FF0000"/>
          <w:sz w:val="24"/>
          <w:szCs w:val="24"/>
        </w:rPr>
        <w:drawing>
          <wp:inline distT="0" distB="0" distL="0" distR="0" wp14:anchorId="730DB48A" wp14:editId="3E251FEA">
            <wp:extent cx="5867400" cy="4697095"/>
            <wp:effectExtent l="0" t="0" r="0" b="8255"/>
            <wp:docPr id="2041156707" name="Picture 1" descr="A screenshot of a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156707" name="Picture 1" descr="A screenshot of a report&#10;&#10;AI-generated content may be incorrect."/>
                    <pic:cNvPicPr/>
                  </pic:nvPicPr>
                  <pic:blipFill rotWithShape="1">
                    <a:blip r:embed="rId8"/>
                    <a:srcRect l="1" r="1282"/>
                    <a:stretch>
                      <a:fillRect/>
                    </a:stretch>
                  </pic:blipFill>
                  <pic:spPr bwMode="auto">
                    <a:xfrm>
                      <a:off x="0" y="0"/>
                      <a:ext cx="5867400" cy="4697095"/>
                    </a:xfrm>
                    <a:prstGeom prst="rect">
                      <a:avLst/>
                    </a:prstGeom>
                    <a:ln>
                      <a:noFill/>
                    </a:ln>
                    <a:extLst>
                      <a:ext uri="{53640926-AAD7-44D8-BBD7-CCE9431645EC}">
                        <a14:shadowObscured xmlns:a14="http://schemas.microsoft.com/office/drawing/2010/main"/>
                      </a:ext>
                    </a:extLst>
                  </pic:spPr>
                </pic:pic>
              </a:graphicData>
            </a:graphic>
          </wp:inline>
        </w:drawing>
      </w:r>
    </w:p>
    <w:p w14:paraId="1B23CEF5" w14:textId="77777777" w:rsidR="001C2158" w:rsidRDefault="001C2158" w:rsidP="001C2158">
      <w:pPr>
        <w:jc w:val="center"/>
        <w:rPr>
          <w:rFonts w:ascii="Verdana" w:hAnsi="Verdana"/>
          <w:color w:val="FF0000"/>
          <w:sz w:val="24"/>
          <w:szCs w:val="24"/>
        </w:rPr>
      </w:pPr>
    </w:p>
    <w:p w14:paraId="46376FDC" w14:textId="57CB1972" w:rsidR="001C2158" w:rsidRDefault="001C2158">
      <w:pPr>
        <w:rPr>
          <w:rFonts w:ascii="Verdana" w:hAnsi="Verdana"/>
          <w:color w:val="FF0000"/>
          <w:sz w:val="24"/>
          <w:szCs w:val="24"/>
        </w:rPr>
      </w:pPr>
      <w:r>
        <w:rPr>
          <w:rFonts w:ascii="Verdana" w:hAnsi="Verdana"/>
          <w:color w:val="FF0000"/>
          <w:sz w:val="24"/>
          <w:szCs w:val="24"/>
        </w:rPr>
        <w:br w:type="page"/>
      </w:r>
    </w:p>
    <w:p w14:paraId="259C120B" w14:textId="4007812F" w:rsidR="001C2158" w:rsidRDefault="001C2158" w:rsidP="001C2158">
      <w:pPr>
        <w:jc w:val="center"/>
        <w:rPr>
          <w:rFonts w:ascii="Verdana" w:hAnsi="Verdana"/>
          <w:b/>
          <w:bCs/>
          <w:sz w:val="24"/>
          <w:szCs w:val="24"/>
        </w:rPr>
      </w:pPr>
      <w:r w:rsidRPr="00D448AB">
        <w:rPr>
          <w:rFonts w:ascii="Verdana" w:hAnsi="Verdana"/>
          <w:b/>
          <w:bCs/>
          <w:sz w:val="24"/>
          <w:szCs w:val="24"/>
        </w:rPr>
        <w:lastRenderedPageBreak/>
        <w:t xml:space="preserve">Addendum #2 </w:t>
      </w:r>
      <w:r w:rsidR="00D448AB" w:rsidRPr="00D448AB">
        <w:rPr>
          <w:rFonts w:ascii="Verdana" w:hAnsi="Verdana"/>
          <w:b/>
          <w:bCs/>
          <w:sz w:val="24"/>
          <w:szCs w:val="24"/>
        </w:rPr>
        <w:t>–</w:t>
      </w:r>
      <w:r w:rsidRPr="00D448AB">
        <w:rPr>
          <w:rFonts w:ascii="Verdana" w:hAnsi="Verdana"/>
          <w:b/>
          <w:bCs/>
          <w:sz w:val="24"/>
          <w:szCs w:val="24"/>
        </w:rPr>
        <w:t xml:space="preserve"> </w:t>
      </w:r>
      <w:r w:rsidR="00D448AB" w:rsidRPr="00D448AB">
        <w:rPr>
          <w:rFonts w:ascii="Verdana" w:hAnsi="Verdana"/>
          <w:b/>
          <w:bCs/>
          <w:sz w:val="24"/>
          <w:szCs w:val="24"/>
        </w:rPr>
        <w:t>ChatGPT Analysis</w:t>
      </w:r>
    </w:p>
    <w:p w14:paraId="59B39B1D" w14:textId="74D6D778" w:rsidR="00D448AB" w:rsidRDefault="00D448AB" w:rsidP="001C2158">
      <w:pPr>
        <w:jc w:val="center"/>
        <w:rPr>
          <w:rFonts w:ascii="Verdana" w:hAnsi="Verdana"/>
          <w:sz w:val="24"/>
          <w:szCs w:val="24"/>
        </w:rPr>
      </w:pPr>
      <w:r w:rsidRPr="00D448AB">
        <w:rPr>
          <w:rFonts w:ascii="Verdana" w:hAnsi="Verdana"/>
          <w:noProof/>
          <w:sz w:val="24"/>
          <w:szCs w:val="24"/>
        </w:rPr>
        <w:drawing>
          <wp:inline distT="0" distB="0" distL="0" distR="0" wp14:anchorId="71151B4A" wp14:editId="07EFC06F">
            <wp:extent cx="5658640" cy="5506218"/>
            <wp:effectExtent l="0" t="0" r="0" b="0"/>
            <wp:docPr id="976139646" name="Picture 1" descr="A close 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139646" name="Picture 1" descr="A close up of a paper&#10;&#10;AI-generated content may be incorrect."/>
                    <pic:cNvPicPr/>
                  </pic:nvPicPr>
                  <pic:blipFill>
                    <a:blip r:embed="rId9"/>
                    <a:stretch>
                      <a:fillRect/>
                    </a:stretch>
                  </pic:blipFill>
                  <pic:spPr>
                    <a:xfrm>
                      <a:off x="0" y="0"/>
                      <a:ext cx="5658640" cy="5506218"/>
                    </a:xfrm>
                    <a:prstGeom prst="rect">
                      <a:avLst/>
                    </a:prstGeom>
                  </pic:spPr>
                </pic:pic>
              </a:graphicData>
            </a:graphic>
          </wp:inline>
        </w:drawing>
      </w:r>
    </w:p>
    <w:p w14:paraId="4D7D337A" w14:textId="2115F84A" w:rsidR="00D448AB" w:rsidRDefault="00D448AB" w:rsidP="001C2158">
      <w:pPr>
        <w:jc w:val="center"/>
        <w:rPr>
          <w:rFonts w:ascii="Verdana" w:hAnsi="Verdana"/>
          <w:sz w:val="24"/>
          <w:szCs w:val="24"/>
        </w:rPr>
      </w:pPr>
      <w:r w:rsidRPr="00D448AB">
        <w:rPr>
          <w:rFonts w:ascii="Verdana" w:hAnsi="Verdana"/>
          <w:noProof/>
          <w:sz w:val="24"/>
          <w:szCs w:val="24"/>
        </w:rPr>
        <w:lastRenderedPageBreak/>
        <w:drawing>
          <wp:inline distT="0" distB="0" distL="0" distR="0" wp14:anchorId="62E2ECEC" wp14:editId="668285B1">
            <wp:extent cx="5887272" cy="7306695"/>
            <wp:effectExtent l="0" t="0" r="0" b="8890"/>
            <wp:docPr id="164607406" name="Picture 1" descr="A documen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07406" name="Picture 1" descr="A document with text and numbers&#10;&#10;AI-generated content may be incorrect."/>
                    <pic:cNvPicPr/>
                  </pic:nvPicPr>
                  <pic:blipFill>
                    <a:blip r:embed="rId10"/>
                    <a:stretch>
                      <a:fillRect/>
                    </a:stretch>
                  </pic:blipFill>
                  <pic:spPr>
                    <a:xfrm>
                      <a:off x="0" y="0"/>
                      <a:ext cx="5887272" cy="7306695"/>
                    </a:xfrm>
                    <a:prstGeom prst="rect">
                      <a:avLst/>
                    </a:prstGeom>
                  </pic:spPr>
                </pic:pic>
              </a:graphicData>
            </a:graphic>
          </wp:inline>
        </w:drawing>
      </w:r>
    </w:p>
    <w:p w14:paraId="64B8BED5" w14:textId="6F1C6EEA" w:rsidR="00D448AB" w:rsidRDefault="00D448AB" w:rsidP="001C2158">
      <w:pPr>
        <w:jc w:val="center"/>
        <w:rPr>
          <w:rFonts w:ascii="Verdana" w:hAnsi="Verdana"/>
          <w:sz w:val="24"/>
          <w:szCs w:val="24"/>
        </w:rPr>
      </w:pPr>
      <w:r w:rsidRPr="00D448AB">
        <w:rPr>
          <w:rFonts w:ascii="Verdana" w:hAnsi="Verdana"/>
          <w:noProof/>
          <w:sz w:val="24"/>
          <w:szCs w:val="24"/>
        </w:rPr>
        <w:lastRenderedPageBreak/>
        <w:drawing>
          <wp:inline distT="0" distB="0" distL="0" distR="0" wp14:anchorId="30D7EFC2" wp14:editId="47FD5C3C">
            <wp:extent cx="5877745" cy="7678222"/>
            <wp:effectExtent l="0" t="0" r="8890" b="0"/>
            <wp:docPr id="835414306"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414306" name="Picture 1" descr="A paper with text on it&#10;&#10;AI-generated content may be incorrect."/>
                    <pic:cNvPicPr/>
                  </pic:nvPicPr>
                  <pic:blipFill>
                    <a:blip r:embed="rId11"/>
                    <a:stretch>
                      <a:fillRect/>
                    </a:stretch>
                  </pic:blipFill>
                  <pic:spPr>
                    <a:xfrm>
                      <a:off x="0" y="0"/>
                      <a:ext cx="5877745" cy="7678222"/>
                    </a:xfrm>
                    <a:prstGeom prst="rect">
                      <a:avLst/>
                    </a:prstGeom>
                  </pic:spPr>
                </pic:pic>
              </a:graphicData>
            </a:graphic>
          </wp:inline>
        </w:drawing>
      </w:r>
    </w:p>
    <w:p w14:paraId="700D8A1A" w14:textId="027156B9" w:rsidR="00D448AB" w:rsidRDefault="00D448AB" w:rsidP="001C2158">
      <w:pPr>
        <w:jc w:val="center"/>
        <w:rPr>
          <w:rFonts w:ascii="Verdana" w:hAnsi="Verdana"/>
          <w:sz w:val="24"/>
          <w:szCs w:val="24"/>
        </w:rPr>
      </w:pPr>
      <w:r w:rsidRPr="00D448AB">
        <w:rPr>
          <w:rFonts w:ascii="Verdana" w:hAnsi="Verdana"/>
          <w:noProof/>
          <w:sz w:val="24"/>
          <w:szCs w:val="24"/>
        </w:rPr>
        <w:lastRenderedPageBreak/>
        <w:drawing>
          <wp:inline distT="0" distB="0" distL="0" distR="0" wp14:anchorId="5118988D" wp14:editId="5C19843D">
            <wp:extent cx="5943600" cy="7156450"/>
            <wp:effectExtent l="0" t="0" r="0" b="6350"/>
            <wp:docPr id="1755905470"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05470" name="Picture 1" descr="A white paper with black text&#10;&#10;AI-generated content may be incorrect."/>
                    <pic:cNvPicPr/>
                  </pic:nvPicPr>
                  <pic:blipFill>
                    <a:blip r:embed="rId12"/>
                    <a:stretch>
                      <a:fillRect/>
                    </a:stretch>
                  </pic:blipFill>
                  <pic:spPr>
                    <a:xfrm>
                      <a:off x="0" y="0"/>
                      <a:ext cx="5943600" cy="7156450"/>
                    </a:xfrm>
                    <a:prstGeom prst="rect">
                      <a:avLst/>
                    </a:prstGeom>
                  </pic:spPr>
                </pic:pic>
              </a:graphicData>
            </a:graphic>
          </wp:inline>
        </w:drawing>
      </w:r>
    </w:p>
    <w:p w14:paraId="5879F8D3" w14:textId="4281A6D1" w:rsidR="00D448AB" w:rsidRPr="00D448AB" w:rsidRDefault="009D6D6F" w:rsidP="001C2158">
      <w:pPr>
        <w:jc w:val="center"/>
        <w:rPr>
          <w:rFonts w:ascii="Verdana" w:hAnsi="Verdana"/>
          <w:sz w:val="24"/>
          <w:szCs w:val="24"/>
        </w:rPr>
      </w:pPr>
      <w:r w:rsidRPr="009D6D6F">
        <w:rPr>
          <w:rFonts w:ascii="Verdana" w:hAnsi="Verdana"/>
          <w:noProof/>
          <w:sz w:val="24"/>
          <w:szCs w:val="24"/>
        </w:rPr>
        <w:lastRenderedPageBreak/>
        <w:drawing>
          <wp:inline distT="0" distB="0" distL="0" distR="0" wp14:anchorId="02E97293" wp14:editId="50DF2643">
            <wp:extent cx="5572903" cy="2591162"/>
            <wp:effectExtent l="0" t="0" r="0" b="0"/>
            <wp:docPr id="467595831" name="Picture 1" descr="A close 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95831" name="Picture 1" descr="A close up of a paper&#10;&#10;AI-generated content may be incorrect."/>
                    <pic:cNvPicPr/>
                  </pic:nvPicPr>
                  <pic:blipFill>
                    <a:blip r:embed="rId13"/>
                    <a:stretch>
                      <a:fillRect/>
                    </a:stretch>
                  </pic:blipFill>
                  <pic:spPr>
                    <a:xfrm>
                      <a:off x="0" y="0"/>
                      <a:ext cx="5572903" cy="2591162"/>
                    </a:xfrm>
                    <a:prstGeom prst="rect">
                      <a:avLst/>
                    </a:prstGeom>
                  </pic:spPr>
                </pic:pic>
              </a:graphicData>
            </a:graphic>
          </wp:inline>
        </w:drawing>
      </w:r>
    </w:p>
    <w:sectPr w:rsidR="00D448AB" w:rsidRPr="00D448AB" w:rsidSect="00B02134">
      <w:headerReference w:type="default" r:id="rId14"/>
      <w:footerReference w:type="default" r:id="rId15"/>
      <w:pgSz w:w="12240" w:h="15840"/>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9CBD10" w14:textId="77777777" w:rsidR="00E75C25" w:rsidRDefault="00E75C25" w:rsidP="00896FEA">
      <w:pPr>
        <w:spacing w:after="0" w:line="240" w:lineRule="auto"/>
      </w:pPr>
      <w:r>
        <w:separator/>
      </w:r>
    </w:p>
  </w:endnote>
  <w:endnote w:type="continuationSeparator" w:id="0">
    <w:p w14:paraId="03814FF0" w14:textId="77777777" w:rsidR="00E75C25" w:rsidRDefault="00E75C25" w:rsidP="00896FEA">
      <w:pPr>
        <w:spacing w:after="0" w:line="240" w:lineRule="auto"/>
      </w:pPr>
      <w:r>
        <w:continuationSeparator/>
      </w:r>
    </w:p>
  </w:endnote>
  <w:endnote w:type="continuationNotice" w:id="1">
    <w:p w14:paraId="5B26F43E" w14:textId="77777777" w:rsidR="00E75C25" w:rsidRDefault="00E75C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9830226"/>
      <w:docPartObj>
        <w:docPartGallery w:val="Page Numbers (Bottom of Page)"/>
        <w:docPartUnique/>
      </w:docPartObj>
    </w:sdtPr>
    <w:sdtEndPr>
      <w:rPr>
        <w:noProof/>
      </w:rPr>
    </w:sdtEndPr>
    <w:sdtContent>
      <w:p w14:paraId="08EBFD22" w14:textId="15C07932" w:rsidR="00560680" w:rsidRDefault="0056068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B27968" w14:textId="77777777" w:rsidR="00560680" w:rsidRDefault="00560680">
    <w:pPr>
      <w:pStyle w:val="Footer"/>
    </w:pPr>
  </w:p>
  <w:p w14:paraId="32B1B28C" w14:textId="77777777" w:rsidR="00560680" w:rsidRDefault="0056068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F7533E" w14:textId="77777777" w:rsidR="00E75C25" w:rsidRDefault="00E75C25" w:rsidP="00896FEA">
      <w:pPr>
        <w:spacing w:after="0" w:line="240" w:lineRule="auto"/>
      </w:pPr>
      <w:r>
        <w:separator/>
      </w:r>
    </w:p>
  </w:footnote>
  <w:footnote w:type="continuationSeparator" w:id="0">
    <w:p w14:paraId="6802DD47" w14:textId="77777777" w:rsidR="00E75C25" w:rsidRDefault="00E75C25" w:rsidP="00896FEA">
      <w:pPr>
        <w:spacing w:after="0" w:line="240" w:lineRule="auto"/>
      </w:pPr>
      <w:r>
        <w:continuationSeparator/>
      </w:r>
    </w:p>
  </w:footnote>
  <w:footnote w:type="continuationNotice" w:id="1">
    <w:p w14:paraId="1E165350" w14:textId="77777777" w:rsidR="00E75C25" w:rsidRDefault="00E75C2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0F67F" w14:textId="6CEBC6E0" w:rsidR="00560680" w:rsidRDefault="00560680" w:rsidP="00896FEA">
    <w:pPr>
      <w:pStyle w:val="Header"/>
      <w:jc w:val="center"/>
      <w:rPr>
        <w:b/>
        <w:bCs/>
        <w:sz w:val="36"/>
        <w:szCs w:val="36"/>
      </w:rPr>
    </w:pPr>
    <w:r w:rsidRPr="00896FEA">
      <w:rPr>
        <w:b/>
        <w:bCs/>
        <w:sz w:val="36"/>
        <w:szCs w:val="36"/>
      </w:rPr>
      <w:t xml:space="preserve">Council </w:t>
    </w:r>
    <w:r w:rsidR="00BF2D37">
      <w:rPr>
        <w:b/>
        <w:bCs/>
        <w:sz w:val="36"/>
        <w:szCs w:val="36"/>
      </w:rPr>
      <w:t xml:space="preserve">7525 </w:t>
    </w:r>
    <w:r w:rsidRPr="00896FEA">
      <w:rPr>
        <w:b/>
        <w:bCs/>
        <w:sz w:val="36"/>
        <w:szCs w:val="36"/>
      </w:rPr>
      <w:t>Meeting</w:t>
    </w:r>
    <w:r w:rsidR="00BF2D37">
      <w:rPr>
        <w:b/>
        <w:bCs/>
        <w:sz w:val="36"/>
        <w:szCs w:val="36"/>
      </w:rPr>
      <w:t xml:space="preserve"> Minutes</w:t>
    </w:r>
  </w:p>
  <w:p w14:paraId="72F9C583" w14:textId="227AB0DE" w:rsidR="001761EF" w:rsidRDefault="009534E4" w:rsidP="00041438">
    <w:pPr>
      <w:pStyle w:val="Header"/>
      <w:jc w:val="center"/>
      <w:rPr>
        <w:b/>
        <w:bCs/>
        <w:sz w:val="36"/>
        <w:szCs w:val="36"/>
      </w:rPr>
    </w:pPr>
    <w:r>
      <w:rPr>
        <w:b/>
        <w:bCs/>
        <w:sz w:val="36"/>
        <w:szCs w:val="36"/>
      </w:rPr>
      <w:t>September 11</w:t>
    </w:r>
    <w:r w:rsidR="008F2BCC">
      <w:rPr>
        <w:b/>
        <w:bCs/>
        <w:sz w:val="36"/>
        <w:szCs w:val="36"/>
      </w:rPr>
      <w:t>, 202</w:t>
    </w:r>
    <w:r w:rsidR="0004529E">
      <w:rPr>
        <w:b/>
        <w:bCs/>
        <w:sz w:val="36"/>
        <w:szCs w:val="36"/>
      </w:rPr>
      <w:t>5</w:t>
    </w:r>
  </w:p>
  <w:p w14:paraId="1F1DF969" w14:textId="77777777" w:rsidR="000613B1" w:rsidRDefault="000613B1" w:rsidP="0004143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5pt;height:5.5pt;visibility:visible;mso-wrap-style:square" o:bullet="t">
        <v:imagedata r:id="rId1" o:title=""/>
      </v:shape>
    </w:pict>
  </w:numPicBullet>
  <w:abstractNum w:abstractNumId="0" w15:restartNumberingAfterBreak="0">
    <w:nsid w:val="00000402"/>
    <w:multiLevelType w:val="multilevel"/>
    <w:tmpl w:val="00000885"/>
    <w:lvl w:ilvl="0">
      <w:start w:val="1"/>
      <w:numFmt w:val="decimal"/>
      <w:lvlText w:val="%1."/>
      <w:lvlJc w:val="left"/>
      <w:pPr>
        <w:ind w:left="640" w:hanging="420"/>
      </w:pPr>
      <w:rPr>
        <w:rFonts w:ascii="Arial Black" w:hAnsi="Arial Black" w:cs="Arial Black"/>
        <w:b/>
        <w:bCs/>
        <w:color w:val="231F20"/>
        <w:w w:val="66"/>
        <w:sz w:val="24"/>
        <w:szCs w:val="24"/>
      </w:rPr>
    </w:lvl>
    <w:lvl w:ilvl="1">
      <w:numFmt w:val="bullet"/>
      <w:lvlText w:val="•"/>
      <w:lvlJc w:val="left"/>
      <w:pPr>
        <w:ind w:left="1548" w:hanging="420"/>
      </w:pPr>
    </w:lvl>
    <w:lvl w:ilvl="2">
      <w:numFmt w:val="bullet"/>
      <w:lvlText w:val="•"/>
      <w:lvlJc w:val="left"/>
      <w:pPr>
        <w:ind w:left="2456" w:hanging="420"/>
      </w:pPr>
    </w:lvl>
    <w:lvl w:ilvl="3">
      <w:numFmt w:val="bullet"/>
      <w:lvlText w:val="•"/>
      <w:lvlJc w:val="left"/>
      <w:pPr>
        <w:ind w:left="3364" w:hanging="420"/>
      </w:pPr>
    </w:lvl>
    <w:lvl w:ilvl="4">
      <w:numFmt w:val="bullet"/>
      <w:lvlText w:val="•"/>
      <w:lvlJc w:val="left"/>
      <w:pPr>
        <w:ind w:left="4272" w:hanging="420"/>
      </w:pPr>
    </w:lvl>
    <w:lvl w:ilvl="5">
      <w:numFmt w:val="bullet"/>
      <w:lvlText w:val="•"/>
      <w:lvlJc w:val="left"/>
      <w:pPr>
        <w:ind w:left="5180" w:hanging="420"/>
      </w:pPr>
    </w:lvl>
    <w:lvl w:ilvl="6">
      <w:numFmt w:val="bullet"/>
      <w:lvlText w:val="•"/>
      <w:lvlJc w:val="left"/>
      <w:pPr>
        <w:ind w:left="6088" w:hanging="420"/>
      </w:pPr>
    </w:lvl>
    <w:lvl w:ilvl="7">
      <w:numFmt w:val="bullet"/>
      <w:lvlText w:val="•"/>
      <w:lvlJc w:val="left"/>
      <w:pPr>
        <w:ind w:left="6996" w:hanging="420"/>
      </w:pPr>
    </w:lvl>
    <w:lvl w:ilvl="8">
      <w:numFmt w:val="bullet"/>
      <w:lvlText w:val="•"/>
      <w:lvlJc w:val="left"/>
      <w:pPr>
        <w:ind w:left="7904" w:hanging="420"/>
      </w:pPr>
    </w:lvl>
  </w:abstractNum>
  <w:abstractNum w:abstractNumId="1" w15:restartNumberingAfterBreak="0">
    <w:nsid w:val="00000403"/>
    <w:multiLevelType w:val="multilevel"/>
    <w:tmpl w:val="00000886"/>
    <w:lvl w:ilvl="0">
      <w:start w:val="5"/>
      <w:numFmt w:val="decimal"/>
      <w:lvlText w:val="%1."/>
      <w:lvlJc w:val="left"/>
      <w:pPr>
        <w:ind w:left="640" w:hanging="420"/>
      </w:pPr>
      <w:rPr>
        <w:rFonts w:ascii="Arial Black" w:hAnsi="Arial Black" w:cs="Arial Black"/>
        <w:b/>
        <w:bCs/>
        <w:color w:val="231F20"/>
        <w:w w:val="86"/>
        <w:sz w:val="24"/>
        <w:szCs w:val="24"/>
      </w:rPr>
    </w:lvl>
    <w:lvl w:ilvl="1">
      <w:numFmt w:val="bullet"/>
      <w:lvlText w:val="•"/>
      <w:lvlJc w:val="left"/>
      <w:pPr>
        <w:ind w:left="1548" w:hanging="420"/>
      </w:pPr>
    </w:lvl>
    <w:lvl w:ilvl="2">
      <w:numFmt w:val="bullet"/>
      <w:lvlText w:val="•"/>
      <w:lvlJc w:val="left"/>
      <w:pPr>
        <w:ind w:left="2456" w:hanging="420"/>
      </w:pPr>
    </w:lvl>
    <w:lvl w:ilvl="3">
      <w:numFmt w:val="bullet"/>
      <w:lvlText w:val="•"/>
      <w:lvlJc w:val="left"/>
      <w:pPr>
        <w:ind w:left="3364" w:hanging="420"/>
      </w:pPr>
    </w:lvl>
    <w:lvl w:ilvl="4">
      <w:numFmt w:val="bullet"/>
      <w:lvlText w:val="•"/>
      <w:lvlJc w:val="left"/>
      <w:pPr>
        <w:ind w:left="4272" w:hanging="420"/>
      </w:pPr>
    </w:lvl>
    <w:lvl w:ilvl="5">
      <w:numFmt w:val="bullet"/>
      <w:lvlText w:val="•"/>
      <w:lvlJc w:val="left"/>
      <w:pPr>
        <w:ind w:left="5180" w:hanging="420"/>
      </w:pPr>
    </w:lvl>
    <w:lvl w:ilvl="6">
      <w:numFmt w:val="bullet"/>
      <w:lvlText w:val="•"/>
      <w:lvlJc w:val="left"/>
      <w:pPr>
        <w:ind w:left="6088" w:hanging="420"/>
      </w:pPr>
    </w:lvl>
    <w:lvl w:ilvl="7">
      <w:numFmt w:val="bullet"/>
      <w:lvlText w:val="•"/>
      <w:lvlJc w:val="left"/>
      <w:pPr>
        <w:ind w:left="6996" w:hanging="420"/>
      </w:pPr>
    </w:lvl>
    <w:lvl w:ilvl="8">
      <w:numFmt w:val="bullet"/>
      <w:lvlText w:val="•"/>
      <w:lvlJc w:val="left"/>
      <w:pPr>
        <w:ind w:left="7904" w:hanging="420"/>
      </w:pPr>
    </w:lvl>
  </w:abstractNum>
  <w:abstractNum w:abstractNumId="2" w15:restartNumberingAfterBreak="0">
    <w:nsid w:val="00000404"/>
    <w:multiLevelType w:val="multilevel"/>
    <w:tmpl w:val="00000887"/>
    <w:lvl w:ilvl="0">
      <w:start w:val="8"/>
      <w:numFmt w:val="decimal"/>
      <w:lvlText w:val="%1."/>
      <w:lvlJc w:val="left"/>
      <w:pPr>
        <w:ind w:left="640" w:hanging="420"/>
      </w:pPr>
      <w:rPr>
        <w:rFonts w:ascii="Arial Black" w:hAnsi="Arial Black" w:cs="Arial Black"/>
        <w:b/>
        <w:bCs/>
        <w:color w:val="231F20"/>
        <w:w w:val="86"/>
        <w:sz w:val="24"/>
        <w:szCs w:val="24"/>
      </w:rPr>
    </w:lvl>
    <w:lvl w:ilvl="1">
      <w:numFmt w:val="bullet"/>
      <w:lvlText w:val="•"/>
      <w:lvlJc w:val="left"/>
      <w:pPr>
        <w:ind w:left="1001" w:hanging="362"/>
      </w:pPr>
      <w:rPr>
        <w:rFonts w:ascii="Arial Black" w:hAnsi="Arial Black" w:cs="Arial Black"/>
        <w:b/>
        <w:bCs/>
        <w:color w:val="231F20"/>
        <w:w w:val="71"/>
        <w:sz w:val="34"/>
        <w:szCs w:val="34"/>
      </w:rPr>
    </w:lvl>
    <w:lvl w:ilvl="2">
      <w:numFmt w:val="bullet"/>
      <w:lvlText w:val="•"/>
      <w:lvlJc w:val="left"/>
      <w:pPr>
        <w:ind w:left="1968" w:hanging="362"/>
      </w:pPr>
    </w:lvl>
    <w:lvl w:ilvl="3">
      <w:numFmt w:val="bullet"/>
      <w:lvlText w:val="•"/>
      <w:lvlJc w:val="left"/>
      <w:pPr>
        <w:ind w:left="2937" w:hanging="362"/>
      </w:pPr>
    </w:lvl>
    <w:lvl w:ilvl="4">
      <w:numFmt w:val="bullet"/>
      <w:lvlText w:val="•"/>
      <w:lvlJc w:val="left"/>
      <w:pPr>
        <w:ind w:left="3906" w:hanging="362"/>
      </w:pPr>
    </w:lvl>
    <w:lvl w:ilvl="5">
      <w:numFmt w:val="bullet"/>
      <w:lvlText w:val="•"/>
      <w:lvlJc w:val="left"/>
      <w:pPr>
        <w:ind w:left="4875" w:hanging="362"/>
      </w:pPr>
    </w:lvl>
    <w:lvl w:ilvl="6">
      <w:numFmt w:val="bullet"/>
      <w:lvlText w:val="•"/>
      <w:lvlJc w:val="left"/>
      <w:pPr>
        <w:ind w:left="5844" w:hanging="362"/>
      </w:pPr>
    </w:lvl>
    <w:lvl w:ilvl="7">
      <w:numFmt w:val="bullet"/>
      <w:lvlText w:val="•"/>
      <w:lvlJc w:val="left"/>
      <w:pPr>
        <w:ind w:left="6813" w:hanging="362"/>
      </w:pPr>
    </w:lvl>
    <w:lvl w:ilvl="8">
      <w:numFmt w:val="bullet"/>
      <w:lvlText w:val="•"/>
      <w:lvlJc w:val="left"/>
      <w:pPr>
        <w:ind w:left="7782" w:hanging="362"/>
      </w:pPr>
    </w:lvl>
  </w:abstractNum>
  <w:abstractNum w:abstractNumId="3" w15:restartNumberingAfterBreak="0">
    <w:nsid w:val="00000405"/>
    <w:multiLevelType w:val="multilevel"/>
    <w:tmpl w:val="00000888"/>
    <w:lvl w:ilvl="0">
      <w:start w:val="15"/>
      <w:numFmt w:val="decimal"/>
      <w:lvlText w:val="%1."/>
      <w:lvlJc w:val="left"/>
      <w:pPr>
        <w:ind w:left="640" w:hanging="540"/>
      </w:pPr>
      <w:rPr>
        <w:rFonts w:ascii="Arial Black" w:hAnsi="Arial Black" w:cs="Arial Black"/>
        <w:b/>
        <w:bCs/>
        <w:color w:val="231F20"/>
        <w:w w:val="76"/>
        <w:sz w:val="24"/>
        <w:szCs w:val="24"/>
      </w:rPr>
    </w:lvl>
    <w:lvl w:ilvl="1">
      <w:numFmt w:val="bullet"/>
      <w:lvlText w:val="•"/>
      <w:lvlJc w:val="left"/>
      <w:pPr>
        <w:ind w:left="1548" w:hanging="540"/>
      </w:pPr>
    </w:lvl>
    <w:lvl w:ilvl="2">
      <w:numFmt w:val="bullet"/>
      <w:lvlText w:val="•"/>
      <w:lvlJc w:val="left"/>
      <w:pPr>
        <w:ind w:left="2456" w:hanging="540"/>
      </w:pPr>
    </w:lvl>
    <w:lvl w:ilvl="3">
      <w:numFmt w:val="bullet"/>
      <w:lvlText w:val="•"/>
      <w:lvlJc w:val="left"/>
      <w:pPr>
        <w:ind w:left="3364" w:hanging="540"/>
      </w:pPr>
    </w:lvl>
    <w:lvl w:ilvl="4">
      <w:numFmt w:val="bullet"/>
      <w:lvlText w:val="•"/>
      <w:lvlJc w:val="left"/>
      <w:pPr>
        <w:ind w:left="4272" w:hanging="540"/>
      </w:pPr>
    </w:lvl>
    <w:lvl w:ilvl="5">
      <w:numFmt w:val="bullet"/>
      <w:lvlText w:val="•"/>
      <w:lvlJc w:val="left"/>
      <w:pPr>
        <w:ind w:left="5180" w:hanging="540"/>
      </w:pPr>
    </w:lvl>
    <w:lvl w:ilvl="6">
      <w:numFmt w:val="bullet"/>
      <w:lvlText w:val="•"/>
      <w:lvlJc w:val="left"/>
      <w:pPr>
        <w:ind w:left="6088" w:hanging="540"/>
      </w:pPr>
    </w:lvl>
    <w:lvl w:ilvl="7">
      <w:numFmt w:val="bullet"/>
      <w:lvlText w:val="•"/>
      <w:lvlJc w:val="left"/>
      <w:pPr>
        <w:ind w:left="6996" w:hanging="540"/>
      </w:pPr>
    </w:lvl>
    <w:lvl w:ilvl="8">
      <w:numFmt w:val="bullet"/>
      <w:lvlText w:val="•"/>
      <w:lvlJc w:val="left"/>
      <w:pPr>
        <w:ind w:left="7904" w:hanging="540"/>
      </w:pPr>
    </w:lvl>
  </w:abstractNum>
  <w:abstractNum w:abstractNumId="4" w15:restartNumberingAfterBreak="0">
    <w:nsid w:val="03BA2163"/>
    <w:multiLevelType w:val="hybridMultilevel"/>
    <w:tmpl w:val="62585E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D040670"/>
    <w:multiLevelType w:val="hybridMultilevel"/>
    <w:tmpl w:val="62585E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6CA6595"/>
    <w:multiLevelType w:val="hybridMultilevel"/>
    <w:tmpl w:val="DD8000A0"/>
    <w:lvl w:ilvl="0" w:tplc="037E3D8C">
      <w:start w:val="1"/>
      <w:numFmt w:val="decimal"/>
      <w:lvlText w:val="%1."/>
      <w:lvlJc w:val="left"/>
      <w:pPr>
        <w:ind w:left="820" w:hanging="284"/>
      </w:pPr>
      <w:rPr>
        <w:rFonts w:ascii="Arial Narrow" w:eastAsia="Arial Narrow" w:hAnsi="Arial Narrow" w:cs="Arial Narrow" w:hint="default"/>
        <w:b/>
        <w:bCs/>
        <w:i/>
        <w:iCs/>
        <w:color w:val="221F1F"/>
        <w:w w:val="100"/>
        <w:sz w:val="24"/>
        <w:szCs w:val="24"/>
        <w:lang w:val="en-US" w:eastAsia="en-US" w:bidi="ar-SA"/>
      </w:rPr>
    </w:lvl>
    <w:lvl w:ilvl="1" w:tplc="831AE3E2">
      <w:numFmt w:val="bullet"/>
      <w:lvlText w:val=""/>
      <w:lvlJc w:val="left"/>
      <w:pPr>
        <w:ind w:left="1540" w:hanging="351"/>
      </w:pPr>
      <w:rPr>
        <w:rFonts w:ascii="Symbol" w:eastAsia="Symbol" w:hAnsi="Symbol" w:cs="Symbol" w:hint="default"/>
        <w:w w:val="100"/>
        <w:lang w:val="en-US" w:eastAsia="en-US" w:bidi="ar-SA"/>
      </w:rPr>
    </w:lvl>
    <w:lvl w:ilvl="2" w:tplc="D8082BBC">
      <w:numFmt w:val="bullet"/>
      <w:lvlText w:val=""/>
      <w:lvlJc w:val="left"/>
      <w:pPr>
        <w:ind w:left="1912" w:hanging="360"/>
      </w:pPr>
      <w:rPr>
        <w:rFonts w:ascii="Symbol" w:eastAsia="Symbol" w:hAnsi="Symbol" w:cs="Symbol" w:hint="default"/>
        <w:b w:val="0"/>
        <w:bCs w:val="0"/>
        <w:i w:val="0"/>
        <w:iCs w:val="0"/>
        <w:color w:val="221F1F"/>
        <w:w w:val="100"/>
        <w:sz w:val="24"/>
        <w:szCs w:val="24"/>
        <w:lang w:val="en-US" w:eastAsia="en-US" w:bidi="ar-SA"/>
      </w:rPr>
    </w:lvl>
    <w:lvl w:ilvl="3" w:tplc="440E2720">
      <w:numFmt w:val="bullet"/>
      <w:lvlText w:val="•"/>
      <w:lvlJc w:val="left"/>
      <w:pPr>
        <w:ind w:left="1920" w:hanging="360"/>
      </w:pPr>
      <w:rPr>
        <w:rFonts w:hint="default"/>
        <w:lang w:val="en-US" w:eastAsia="en-US" w:bidi="ar-SA"/>
      </w:rPr>
    </w:lvl>
    <w:lvl w:ilvl="4" w:tplc="5BB46CB8">
      <w:numFmt w:val="bullet"/>
      <w:lvlText w:val="•"/>
      <w:lvlJc w:val="left"/>
      <w:pPr>
        <w:ind w:left="3100" w:hanging="360"/>
      </w:pPr>
      <w:rPr>
        <w:rFonts w:hint="default"/>
        <w:lang w:val="en-US" w:eastAsia="en-US" w:bidi="ar-SA"/>
      </w:rPr>
    </w:lvl>
    <w:lvl w:ilvl="5" w:tplc="4AFE5DE8">
      <w:numFmt w:val="bullet"/>
      <w:lvlText w:val="•"/>
      <w:lvlJc w:val="left"/>
      <w:pPr>
        <w:ind w:left="4280" w:hanging="360"/>
      </w:pPr>
      <w:rPr>
        <w:rFonts w:hint="default"/>
        <w:lang w:val="en-US" w:eastAsia="en-US" w:bidi="ar-SA"/>
      </w:rPr>
    </w:lvl>
    <w:lvl w:ilvl="6" w:tplc="F410960C">
      <w:numFmt w:val="bullet"/>
      <w:lvlText w:val="•"/>
      <w:lvlJc w:val="left"/>
      <w:pPr>
        <w:ind w:left="5460" w:hanging="360"/>
      </w:pPr>
      <w:rPr>
        <w:rFonts w:hint="default"/>
        <w:lang w:val="en-US" w:eastAsia="en-US" w:bidi="ar-SA"/>
      </w:rPr>
    </w:lvl>
    <w:lvl w:ilvl="7" w:tplc="E03AA5EC">
      <w:numFmt w:val="bullet"/>
      <w:lvlText w:val="•"/>
      <w:lvlJc w:val="left"/>
      <w:pPr>
        <w:ind w:left="6640" w:hanging="360"/>
      </w:pPr>
      <w:rPr>
        <w:rFonts w:hint="default"/>
        <w:lang w:val="en-US" w:eastAsia="en-US" w:bidi="ar-SA"/>
      </w:rPr>
    </w:lvl>
    <w:lvl w:ilvl="8" w:tplc="E340A3BA">
      <w:numFmt w:val="bullet"/>
      <w:lvlText w:val="•"/>
      <w:lvlJc w:val="left"/>
      <w:pPr>
        <w:ind w:left="7820" w:hanging="360"/>
      </w:pPr>
      <w:rPr>
        <w:rFonts w:hint="default"/>
        <w:lang w:val="en-US" w:eastAsia="en-US" w:bidi="ar-SA"/>
      </w:rPr>
    </w:lvl>
  </w:abstractNum>
  <w:abstractNum w:abstractNumId="7" w15:restartNumberingAfterBreak="0">
    <w:nsid w:val="25B00605"/>
    <w:multiLevelType w:val="hybridMultilevel"/>
    <w:tmpl w:val="4D3E9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D17248"/>
    <w:multiLevelType w:val="hybridMultilevel"/>
    <w:tmpl w:val="1632DA42"/>
    <w:lvl w:ilvl="0" w:tplc="98744536">
      <w:start w:val="1"/>
      <w:numFmt w:val="decimal"/>
      <w:lvlText w:val="%1."/>
      <w:lvlJc w:val="left"/>
      <w:pPr>
        <w:ind w:left="720" w:hanging="360"/>
      </w:pPr>
      <w:rPr>
        <w:rFonts w:hint="default"/>
        <w:color w:val="7030A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AFC0B45"/>
    <w:multiLevelType w:val="hybridMultilevel"/>
    <w:tmpl w:val="39E693E4"/>
    <w:lvl w:ilvl="0" w:tplc="5D4473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8E07100"/>
    <w:multiLevelType w:val="hybridMultilevel"/>
    <w:tmpl w:val="F1D0597A"/>
    <w:lvl w:ilvl="0" w:tplc="978682FA">
      <w:start w:val="1"/>
      <w:numFmt w:val="decimal"/>
      <w:lvlText w:val="%1."/>
      <w:lvlJc w:val="left"/>
      <w:pPr>
        <w:ind w:left="386" w:hanging="387"/>
        <w:jc w:val="left"/>
      </w:pPr>
      <w:rPr>
        <w:rFonts w:hint="default"/>
        <w:b/>
        <w:bCs/>
        <w:spacing w:val="0"/>
        <w:w w:val="91"/>
        <w:u w:val="none"/>
        <w:lang w:val="en-US" w:eastAsia="en-US" w:bidi="ar-SA"/>
      </w:rPr>
    </w:lvl>
    <w:lvl w:ilvl="1" w:tplc="50D454F8">
      <w:numFmt w:val="bullet"/>
      <w:lvlText w:val="•"/>
      <w:lvlJc w:val="left"/>
      <w:pPr>
        <w:ind w:left="1314" w:hanging="387"/>
      </w:pPr>
      <w:rPr>
        <w:rFonts w:hint="default"/>
        <w:lang w:val="en-US" w:eastAsia="en-US" w:bidi="ar-SA"/>
      </w:rPr>
    </w:lvl>
    <w:lvl w:ilvl="2" w:tplc="28F22708">
      <w:numFmt w:val="bullet"/>
      <w:lvlText w:val="•"/>
      <w:lvlJc w:val="left"/>
      <w:pPr>
        <w:ind w:left="2248" w:hanging="387"/>
      </w:pPr>
      <w:rPr>
        <w:rFonts w:hint="default"/>
        <w:lang w:val="en-US" w:eastAsia="en-US" w:bidi="ar-SA"/>
      </w:rPr>
    </w:lvl>
    <w:lvl w:ilvl="3" w:tplc="D8C4710E">
      <w:numFmt w:val="bullet"/>
      <w:lvlText w:val="•"/>
      <w:lvlJc w:val="left"/>
      <w:pPr>
        <w:ind w:left="3182" w:hanging="387"/>
      </w:pPr>
      <w:rPr>
        <w:rFonts w:hint="default"/>
        <w:lang w:val="en-US" w:eastAsia="en-US" w:bidi="ar-SA"/>
      </w:rPr>
    </w:lvl>
    <w:lvl w:ilvl="4" w:tplc="833E6286">
      <w:numFmt w:val="bullet"/>
      <w:lvlText w:val="•"/>
      <w:lvlJc w:val="left"/>
      <w:pPr>
        <w:ind w:left="4116" w:hanging="387"/>
      </w:pPr>
      <w:rPr>
        <w:rFonts w:hint="default"/>
        <w:lang w:val="en-US" w:eastAsia="en-US" w:bidi="ar-SA"/>
      </w:rPr>
    </w:lvl>
    <w:lvl w:ilvl="5" w:tplc="2BEC6DEE">
      <w:numFmt w:val="bullet"/>
      <w:lvlText w:val="•"/>
      <w:lvlJc w:val="left"/>
      <w:pPr>
        <w:ind w:left="5050" w:hanging="387"/>
      </w:pPr>
      <w:rPr>
        <w:rFonts w:hint="default"/>
        <w:lang w:val="en-US" w:eastAsia="en-US" w:bidi="ar-SA"/>
      </w:rPr>
    </w:lvl>
    <w:lvl w:ilvl="6" w:tplc="E2AA38B4">
      <w:numFmt w:val="bullet"/>
      <w:lvlText w:val="•"/>
      <w:lvlJc w:val="left"/>
      <w:pPr>
        <w:ind w:left="5984" w:hanging="387"/>
      </w:pPr>
      <w:rPr>
        <w:rFonts w:hint="default"/>
        <w:lang w:val="en-US" w:eastAsia="en-US" w:bidi="ar-SA"/>
      </w:rPr>
    </w:lvl>
    <w:lvl w:ilvl="7" w:tplc="D85E4A44">
      <w:numFmt w:val="bullet"/>
      <w:lvlText w:val="•"/>
      <w:lvlJc w:val="left"/>
      <w:pPr>
        <w:ind w:left="6918" w:hanging="387"/>
      </w:pPr>
      <w:rPr>
        <w:rFonts w:hint="default"/>
        <w:lang w:val="en-US" w:eastAsia="en-US" w:bidi="ar-SA"/>
      </w:rPr>
    </w:lvl>
    <w:lvl w:ilvl="8" w:tplc="766A4276">
      <w:numFmt w:val="bullet"/>
      <w:lvlText w:val="•"/>
      <w:lvlJc w:val="left"/>
      <w:pPr>
        <w:ind w:left="7852" w:hanging="387"/>
      </w:pPr>
      <w:rPr>
        <w:rFonts w:hint="default"/>
        <w:lang w:val="en-US" w:eastAsia="en-US" w:bidi="ar-SA"/>
      </w:rPr>
    </w:lvl>
  </w:abstractNum>
  <w:abstractNum w:abstractNumId="11" w15:restartNumberingAfterBreak="0">
    <w:nsid w:val="4FD869BD"/>
    <w:multiLevelType w:val="hybridMultilevel"/>
    <w:tmpl w:val="62585E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556547E"/>
    <w:multiLevelType w:val="hybridMultilevel"/>
    <w:tmpl w:val="62585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19795A"/>
    <w:multiLevelType w:val="hybridMultilevel"/>
    <w:tmpl w:val="39E693E4"/>
    <w:lvl w:ilvl="0" w:tplc="5D4473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48678938">
    <w:abstractNumId w:val="3"/>
  </w:num>
  <w:num w:numId="2" w16cid:durableId="28915426">
    <w:abstractNumId w:val="2"/>
  </w:num>
  <w:num w:numId="3" w16cid:durableId="956763590">
    <w:abstractNumId w:val="1"/>
  </w:num>
  <w:num w:numId="4" w16cid:durableId="1750887726">
    <w:abstractNumId w:val="0"/>
  </w:num>
  <w:num w:numId="5" w16cid:durableId="1518080539">
    <w:abstractNumId w:val="7"/>
  </w:num>
  <w:num w:numId="6" w16cid:durableId="829977251">
    <w:abstractNumId w:val="9"/>
  </w:num>
  <w:num w:numId="7" w16cid:durableId="594674850">
    <w:abstractNumId w:val="13"/>
  </w:num>
  <w:num w:numId="8" w16cid:durableId="1994138624">
    <w:abstractNumId w:val="6"/>
  </w:num>
  <w:num w:numId="9" w16cid:durableId="262804428">
    <w:abstractNumId w:val="12"/>
  </w:num>
  <w:num w:numId="10" w16cid:durableId="1359966976">
    <w:abstractNumId w:val="11"/>
  </w:num>
  <w:num w:numId="11" w16cid:durableId="712534720">
    <w:abstractNumId w:val="5"/>
  </w:num>
  <w:num w:numId="12" w16cid:durableId="2041737296">
    <w:abstractNumId w:val="4"/>
  </w:num>
  <w:num w:numId="13" w16cid:durableId="265580521">
    <w:abstractNumId w:val="8"/>
  </w:num>
  <w:num w:numId="14" w16cid:durableId="133217766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FEA"/>
    <w:rsid w:val="0000109A"/>
    <w:rsid w:val="00005419"/>
    <w:rsid w:val="000074A8"/>
    <w:rsid w:val="00007EC3"/>
    <w:rsid w:val="00014766"/>
    <w:rsid w:val="0001605B"/>
    <w:rsid w:val="00016306"/>
    <w:rsid w:val="000173CC"/>
    <w:rsid w:val="00022829"/>
    <w:rsid w:val="00023415"/>
    <w:rsid w:val="000239C6"/>
    <w:rsid w:val="00033BBE"/>
    <w:rsid w:val="00035184"/>
    <w:rsid w:val="0003624A"/>
    <w:rsid w:val="00040303"/>
    <w:rsid w:val="00041438"/>
    <w:rsid w:val="00042800"/>
    <w:rsid w:val="00042837"/>
    <w:rsid w:val="0004529E"/>
    <w:rsid w:val="000472C4"/>
    <w:rsid w:val="00050A51"/>
    <w:rsid w:val="00051079"/>
    <w:rsid w:val="00057334"/>
    <w:rsid w:val="000613B1"/>
    <w:rsid w:val="00062D9E"/>
    <w:rsid w:val="00063DA7"/>
    <w:rsid w:val="00072137"/>
    <w:rsid w:val="000753AA"/>
    <w:rsid w:val="000809A9"/>
    <w:rsid w:val="000841A4"/>
    <w:rsid w:val="000938CD"/>
    <w:rsid w:val="000941D5"/>
    <w:rsid w:val="00094BBC"/>
    <w:rsid w:val="00096C3E"/>
    <w:rsid w:val="000A4383"/>
    <w:rsid w:val="000A580D"/>
    <w:rsid w:val="000B1846"/>
    <w:rsid w:val="000B459B"/>
    <w:rsid w:val="000B65EB"/>
    <w:rsid w:val="000B6F53"/>
    <w:rsid w:val="000C33C0"/>
    <w:rsid w:val="000D0169"/>
    <w:rsid w:val="000D162C"/>
    <w:rsid w:val="000D3797"/>
    <w:rsid w:val="000D6125"/>
    <w:rsid w:val="000D747B"/>
    <w:rsid w:val="000E0885"/>
    <w:rsid w:val="000E1DC9"/>
    <w:rsid w:val="000E2C14"/>
    <w:rsid w:val="000E5FC2"/>
    <w:rsid w:val="000E6703"/>
    <w:rsid w:val="000E6988"/>
    <w:rsid w:val="000E6A60"/>
    <w:rsid w:val="000E6C18"/>
    <w:rsid w:val="000F170B"/>
    <w:rsid w:val="000F6710"/>
    <w:rsid w:val="000F736F"/>
    <w:rsid w:val="00100E69"/>
    <w:rsid w:val="0010615F"/>
    <w:rsid w:val="00106A27"/>
    <w:rsid w:val="00114B68"/>
    <w:rsid w:val="00114CFD"/>
    <w:rsid w:val="00116AB6"/>
    <w:rsid w:val="0011729D"/>
    <w:rsid w:val="0011778F"/>
    <w:rsid w:val="00124A7F"/>
    <w:rsid w:val="00125BFC"/>
    <w:rsid w:val="00127051"/>
    <w:rsid w:val="00131460"/>
    <w:rsid w:val="00131ABB"/>
    <w:rsid w:val="00141D23"/>
    <w:rsid w:val="00141ED6"/>
    <w:rsid w:val="00144015"/>
    <w:rsid w:val="00146209"/>
    <w:rsid w:val="00147882"/>
    <w:rsid w:val="0015238B"/>
    <w:rsid w:val="001536AB"/>
    <w:rsid w:val="00154272"/>
    <w:rsid w:val="0015684C"/>
    <w:rsid w:val="00157B5A"/>
    <w:rsid w:val="00161447"/>
    <w:rsid w:val="00166821"/>
    <w:rsid w:val="001716CD"/>
    <w:rsid w:val="00171D67"/>
    <w:rsid w:val="001744C0"/>
    <w:rsid w:val="00174D5F"/>
    <w:rsid w:val="001761EF"/>
    <w:rsid w:val="0017725D"/>
    <w:rsid w:val="00180650"/>
    <w:rsid w:val="00182377"/>
    <w:rsid w:val="00193DA3"/>
    <w:rsid w:val="00195584"/>
    <w:rsid w:val="001A1EAA"/>
    <w:rsid w:val="001A3F99"/>
    <w:rsid w:val="001A449E"/>
    <w:rsid w:val="001B3CFF"/>
    <w:rsid w:val="001B4508"/>
    <w:rsid w:val="001C1C57"/>
    <w:rsid w:val="001C2158"/>
    <w:rsid w:val="001C3FA2"/>
    <w:rsid w:val="001E0AB4"/>
    <w:rsid w:val="001F28D4"/>
    <w:rsid w:val="00203EB4"/>
    <w:rsid w:val="00204E0A"/>
    <w:rsid w:val="00204E4A"/>
    <w:rsid w:val="002050E0"/>
    <w:rsid w:val="002063A4"/>
    <w:rsid w:val="0021416B"/>
    <w:rsid w:val="00215ADB"/>
    <w:rsid w:val="00216204"/>
    <w:rsid w:val="002163A5"/>
    <w:rsid w:val="00216C05"/>
    <w:rsid w:val="002171E5"/>
    <w:rsid w:val="002173F2"/>
    <w:rsid w:val="002239BE"/>
    <w:rsid w:val="00224501"/>
    <w:rsid w:val="00234306"/>
    <w:rsid w:val="00234543"/>
    <w:rsid w:val="002346AE"/>
    <w:rsid w:val="00236934"/>
    <w:rsid w:val="0023715B"/>
    <w:rsid w:val="00240042"/>
    <w:rsid w:val="002403B5"/>
    <w:rsid w:val="002404C2"/>
    <w:rsid w:val="00245D75"/>
    <w:rsid w:val="00251410"/>
    <w:rsid w:val="00251B83"/>
    <w:rsid w:val="00253A01"/>
    <w:rsid w:val="002545BC"/>
    <w:rsid w:val="00256A11"/>
    <w:rsid w:val="0027138E"/>
    <w:rsid w:val="002721C7"/>
    <w:rsid w:val="00276E74"/>
    <w:rsid w:val="0028044B"/>
    <w:rsid w:val="0028453B"/>
    <w:rsid w:val="00287731"/>
    <w:rsid w:val="00291347"/>
    <w:rsid w:val="00292F59"/>
    <w:rsid w:val="0029428F"/>
    <w:rsid w:val="00295BDC"/>
    <w:rsid w:val="00296800"/>
    <w:rsid w:val="002A03F4"/>
    <w:rsid w:val="002A237D"/>
    <w:rsid w:val="002A517B"/>
    <w:rsid w:val="002A6B0A"/>
    <w:rsid w:val="002A7C16"/>
    <w:rsid w:val="002B215A"/>
    <w:rsid w:val="002B2D2A"/>
    <w:rsid w:val="002B5FEE"/>
    <w:rsid w:val="002B7207"/>
    <w:rsid w:val="002B79D6"/>
    <w:rsid w:val="002B7F40"/>
    <w:rsid w:val="002C0CE3"/>
    <w:rsid w:val="002C1D5C"/>
    <w:rsid w:val="002C6DCC"/>
    <w:rsid w:val="002C755E"/>
    <w:rsid w:val="002D6A3C"/>
    <w:rsid w:val="002E0DFF"/>
    <w:rsid w:val="002E3CEA"/>
    <w:rsid w:val="002E6E58"/>
    <w:rsid w:val="002F005A"/>
    <w:rsid w:val="002F51E0"/>
    <w:rsid w:val="002F6315"/>
    <w:rsid w:val="00302532"/>
    <w:rsid w:val="00303769"/>
    <w:rsid w:val="00303A13"/>
    <w:rsid w:val="00312DB7"/>
    <w:rsid w:val="00316E84"/>
    <w:rsid w:val="00317E31"/>
    <w:rsid w:val="00320677"/>
    <w:rsid w:val="00325D29"/>
    <w:rsid w:val="00331AED"/>
    <w:rsid w:val="00332F76"/>
    <w:rsid w:val="00335461"/>
    <w:rsid w:val="003422D9"/>
    <w:rsid w:val="003462FB"/>
    <w:rsid w:val="00346D94"/>
    <w:rsid w:val="00347131"/>
    <w:rsid w:val="003552EC"/>
    <w:rsid w:val="0035677E"/>
    <w:rsid w:val="00362134"/>
    <w:rsid w:val="0036422E"/>
    <w:rsid w:val="00364DBC"/>
    <w:rsid w:val="00366551"/>
    <w:rsid w:val="00372439"/>
    <w:rsid w:val="00373654"/>
    <w:rsid w:val="0037671F"/>
    <w:rsid w:val="003A3B4F"/>
    <w:rsid w:val="003A5553"/>
    <w:rsid w:val="003B137A"/>
    <w:rsid w:val="003B25EC"/>
    <w:rsid w:val="003B29E2"/>
    <w:rsid w:val="003B48C5"/>
    <w:rsid w:val="003B4D61"/>
    <w:rsid w:val="003B4F90"/>
    <w:rsid w:val="003B54D6"/>
    <w:rsid w:val="003C1ED2"/>
    <w:rsid w:val="003C2BBD"/>
    <w:rsid w:val="003C5ADA"/>
    <w:rsid w:val="003C6780"/>
    <w:rsid w:val="003D2DB8"/>
    <w:rsid w:val="003D30E0"/>
    <w:rsid w:val="003D33E1"/>
    <w:rsid w:val="003D5191"/>
    <w:rsid w:val="003E416C"/>
    <w:rsid w:val="003E70A9"/>
    <w:rsid w:val="003E79BC"/>
    <w:rsid w:val="003F5A8A"/>
    <w:rsid w:val="00400D2D"/>
    <w:rsid w:val="00404238"/>
    <w:rsid w:val="0041766F"/>
    <w:rsid w:val="00424394"/>
    <w:rsid w:val="00424704"/>
    <w:rsid w:val="00440CF8"/>
    <w:rsid w:val="00445349"/>
    <w:rsid w:val="00460D2E"/>
    <w:rsid w:val="00463949"/>
    <w:rsid w:val="00463E84"/>
    <w:rsid w:val="0046562E"/>
    <w:rsid w:val="00466D4D"/>
    <w:rsid w:val="00467520"/>
    <w:rsid w:val="00471E43"/>
    <w:rsid w:val="00471F75"/>
    <w:rsid w:val="004751FC"/>
    <w:rsid w:val="004766E0"/>
    <w:rsid w:val="0047697A"/>
    <w:rsid w:val="00481C76"/>
    <w:rsid w:val="00483670"/>
    <w:rsid w:val="00484A17"/>
    <w:rsid w:val="00487BA7"/>
    <w:rsid w:val="00494975"/>
    <w:rsid w:val="00495C00"/>
    <w:rsid w:val="004A04FA"/>
    <w:rsid w:val="004A4DBB"/>
    <w:rsid w:val="004B122C"/>
    <w:rsid w:val="004B294F"/>
    <w:rsid w:val="004B2ED6"/>
    <w:rsid w:val="004B4CF4"/>
    <w:rsid w:val="004B5139"/>
    <w:rsid w:val="004B6421"/>
    <w:rsid w:val="004C24E0"/>
    <w:rsid w:val="004C36BB"/>
    <w:rsid w:val="004C434E"/>
    <w:rsid w:val="004C60EC"/>
    <w:rsid w:val="004D05D3"/>
    <w:rsid w:val="004D08A7"/>
    <w:rsid w:val="004D454C"/>
    <w:rsid w:val="004D585C"/>
    <w:rsid w:val="004D5BA0"/>
    <w:rsid w:val="004D5BBC"/>
    <w:rsid w:val="004D6EE2"/>
    <w:rsid w:val="004D78C1"/>
    <w:rsid w:val="004E0952"/>
    <w:rsid w:val="004E340A"/>
    <w:rsid w:val="004E37F1"/>
    <w:rsid w:val="004F2C53"/>
    <w:rsid w:val="005100BB"/>
    <w:rsid w:val="005108AD"/>
    <w:rsid w:val="00514BD4"/>
    <w:rsid w:val="00516CBB"/>
    <w:rsid w:val="0051774D"/>
    <w:rsid w:val="005202EC"/>
    <w:rsid w:val="005218BC"/>
    <w:rsid w:val="00523365"/>
    <w:rsid w:val="005262BE"/>
    <w:rsid w:val="005270B2"/>
    <w:rsid w:val="0053152B"/>
    <w:rsid w:val="00532AA9"/>
    <w:rsid w:val="00532D2C"/>
    <w:rsid w:val="00535E96"/>
    <w:rsid w:val="0053616B"/>
    <w:rsid w:val="0054080E"/>
    <w:rsid w:val="00543B81"/>
    <w:rsid w:val="00543C72"/>
    <w:rsid w:val="00544A4E"/>
    <w:rsid w:val="00554E77"/>
    <w:rsid w:val="00560680"/>
    <w:rsid w:val="00561583"/>
    <w:rsid w:val="00563962"/>
    <w:rsid w:val="00567E14"/>
    <w:rsid w:val="00571B0E"/>
    <w:rsid w:val="00571F05"/>
    <w:rsid w:val="00574AAC"/>
    <w:rsid w:val="00574D55"/>
    <w:rsid w:val="0057741A"/>
    <w:rsid w:val="005776FF"/>
    <w:rsid w:val="005808FC"/>
    <w:rsid w:val="005809C8"/>
    <w:rsid w:val="00580BB8"/>
    <w:rsid w:val="005835CA"/>
    <w:rsid w:val="00586893"/>
    <w:rsid w:val="00592E57"/>
    <w:rsid w:val="00594F67"/>
    <w:rsid w:val="00596689"/>
    <w:rsid w:val="005A3E27"/>
    <w:rsid w:val="005A4E4B"/>
    <w:rsid w:val="005A6820"/>
    <w:rsid w:val="005B0472"/>
    <w:rsid w:val="005B4642"/>
    <w:rsid w:val="005B4E08"/>
    <w:rsid w:val="005C4B5B"/>
    <w:rsid w:val="005D1CF0"/>
    <w:rsid w:val="005E19A8"/>
    <w:rsid w:val="005E1D9D"/>
    <w:rsid w:val="005E3C26"/>
    <w:rsid w:val="005E4D01"/>
    <w:rsid w:val="005E4F35"/>
    <w:rsid w:val="005F0AF1"/>
    <w:rsid w:val="005F752D"/>
    <w:rsid w:val="005F7CD5"/>
    <w:rsid w:val="0060146E"/>
    <w:rsid w:val="00601948"/>
    <w:rsid w:val="006023BA"/>
    <w:rsid w:val="00602E37"/>
    <w:rsid w:val="006033A3"/>
    <w:rsid w:val="00604842"/>
    <w:rsid w:val="006062CA"/>
    <w:rsid w:val="00606891"/>
    <w:rsid w:val="00606FED"/>
    <w:rsid w:val="00612724"/>
    <w:rsid w:val="006143E3"/>
    <w:rsid w:val="006174B0"/>
    <w:rsid w:val="00631953"/>
    <w:rsid w:val="0063317D"/>
    <w:rsid w:val="006359E5"/>
    <w:rsid w:val="006360BD"/>
    <w:rsid w:val="00636A7B"/>
    <w:rsid w:val="00643641"/>
    <w:rsid w:val="00647146"/>
    <w:rsid w:val="006501D2"/>
    <w:rsid w:val="006528B4"/>
    <w:rsid w:val="00652AE4"/>
    <w:rsid w:val="00656F61"/>
    <w:rsid w:val="0066127F"/>
    <w:rsid w:val="00661EB0"/>
    <w:rsid w:val="00667AD8"/>
    <w:rsid w:val="00674491"/>
    <w:rsid w:val="00680C5B"/>
    <w:rsid w:val="0068340B"/>
    <w:rsid w:val="00683695"/>
    <w:rsid w:val="00686B7E"/>
    <w:rsid w:val="006907BD"/>
    <w:rsid w:val="00691AB5"/>
    <w:rsid w:val="00691E5C"/>
    <w:rsid w:val="006944F1"/>
    <w:rsid w:val="00694741"/>
    <w:rsid w:val="0069725A"/>
    <w:rsid w:val="006A400B"/>
    <w:rsid w:val="006A4B72"/>
    <w:rsid w:val="006A59DF"/>
    <w:rsid w:val="006A5B07"/>
    <w:rsid w:val="006A5D8D"/>
    <w:rsid w:val="006A5DEE"/>
    <w:rsid w:val="006B1873"/>
    <w:rsid w:val="006B3ACA"/>
    <w:rsid w:val="006B4803"/>
    <w:rsid w:val="006B4B5E"/>
    <w:rsid w:val="006C02F1"/>
    <w:rsid w:val="006C1AE1"/>
    <w:rsid w:val="006C23FC"/>
    <w:rsid w:val="006C2B9E"/>
    <w:rsid w:val="006C353E"/>
    <w:rsid w:val="006C79A0"/>
    <w:rsid w:val="006D53B6"/>
    <w:rsid w:val="006E1C9F"/>
    <w:rsid w:val="006E4D9A"/>
    <w:rsid w:val="006E4E19"/>
    <w:rsid w:val="006E61F7"/>
    <w:rsid w:val="006E66FD"/>
    <w:rsid w:val="006F2A0E"/>
    <w:rsid w:val="006F436B"/>
    <w:rsid w:val="006F4467"/>
    <w:rsid w:val="006F6F88"/>
    <w:rsid w:val="007014D4"/>
    <w:rsid w:val="007014DD"/>
    <w:rsid w:val="00704587"/>
    <w:rsid w:val="007176C3"/>
    <w:rsid w:val="00723E4E"/>
    <w:rsid w:val="007345CB"/>
    <w:rsid w:val="00736D4B"/>
    <w:rsid w:val="007376E8"/>
    <w:rsid w:val="00737B5C"/>
    <w:rsid w:val="00737EC8"/>
    <w:rsid w:val="0074018D"/>
    <w:rsid w:val="0074594A"/>
    <w:rsid w:val="0074755B"/>
    <w:rsid w:val="00750D52"/>
    <w:rsid w:val="00752D55"/>
    <w:rsid w:val="00752F9F"/>
    <w:rsid w:val="00755342"/>
    <w:rsid w:val="00756154"/>
    <w:rsid w:val="00756186"/>
    <w:rsid w:val="00756301"/>
    <w:rsid w:val="00757FF4"/>
    <w:rsid w:val="0076146E"/>
    <w:rsid w:val="00761F73"/>
    <w:rsid w:val="007635A7"/>
    <w:rsid w:val="007664FD"/>
    <w:rsid w:val="0076660B"/>
    <w:rsid w:val="0076745B"/>
    <w:rsid w:val="007724FA"/>
    <w:rsid w:val="007738BC"/>
    <w:rsid w:val="00774DB5"/>
    <w:rsid w:val="00783A99"/>
    <w:rsid w:val="007842BC"/>
    <w:rsid w:val="0078509C"/>
    <w:rsid w:val="007A5B3A"/>
    <w:rsid w:val="007A74CD"/>
    <w:rsid w:val="007A7D71"/>
    <w:rsid w:val="007B1261"/>
    <w:rsid w:val="007B1A42"/>
    <w:rsid w:val="007B2719"/>
    <w:rsid w:val="007C1A89"/>
    <w:rsid w:val="007C46CA"/>
    <w:rsid w:val="007C4DF0"/>
    <w:rsid w:val="007C6D7B"/>
    <w:rsid w:val="007D1674"/>
    <w:rsid w:val="007D2855"/>
    <w:rsid w:val="007D362A"/>
    <w:rsid w:val="007D5FC2"/>
    <w:rsid w:val="007D6522"/>
    <w:rsid w:val="007D7850"/>
    <w:rsid w:val="007E50EC"/>
    <w:rsid w:val="007E5186"/>
    <w:rsid w:val="007F13CC"/>
    <w:rsid w:val="007F1C68"/>
    <w:rsid w:val="00800788"/>
    <w:rsid w:val="008062AE"/>
    <w:rsid w:val="00806A77"/>
    <w:rsid w:val="00811771"/>
    <w:rsid w:val="0081395A"/>
    <w:rsid w:val="00813AA7"/>
    <w:rsid w:val="0081594B"/>
    <w:rsid w:val="00815DC2"/>
    <w:rsid w:val="00816C13"/>
    <w:rsid w:val="00821309"/>
    <w:rsid w:val="00823D61"/>
    <w:rsid w:val="00824BB0"/>
    <w:rsid w:val="008262FD"/>
    <w:rsid w:val="008275E0"/>
    <w:rsid w:val="00830DE5"/>
    <w:rsid w:val="00837738"/>
    <w:rsid w:val="00837DAA"/>
    <w:rsid w:val="00842EE6"/>
    <w:rsid w:val="00844DA3"/>
    <w:rsid w:val="00847191"/>
    <w:rsid w:val="0085571D"/>
    <w:rsid w:val="0085641D"/>
    <w:rsid w:val="00857B18"/>
    <w:rsid w:val="0086015F"/>
    <w:rsid w:val="0086148E"/>
    <w:rsid w:val="00863182"/>
    <w:rsid w:val="00872A2F"/>
    <w:rsid w:val="00875FDE"/>
    <w:rsid w:val="00880725"/>
    <w:rsid w:val="008808A5"/>
    <w:rsid w:val="0088135A"/>
    <w:rsid w:val="00881A55"/>
    <w:rsid w:val="0088303A"/>
    <w:rsid w:val="00883815"/>
    <w:rsid w:val="00885784"/>
    <w:rsid w:val="00886309"/>
    <w:rsid w:val="00893ACD"/>
    <w:rsid w:val="00893C37"/>
    <w:rsid w:val="00894077"/>
    <w:rsid w:val="00896FEA"/>
    <w:rsid w:val="008977BE"/>
    <w:rsid w:val="008A6960"/>
    <w:rsid w:val="008A6F82"/>
    <w:rsid w:val="008B0AD8"/>
    <w:rsid w:val="008B173A"/>
    <w:rsid w:val="008B2C8F"/>
    <w:rsid w:val="008B5EC2"/>
    <w:rsid w:val="008D0ED2"/>
    <w:rsid w:val="008D2803"/>
    <w:rsid w:val="008D5594"/>
    <w:rsid w:val="008E1952"/>
    <w:rsid w:val="008E531A"/>
    <w:rsid w:val="008F2BCC"/>
    <w:rsid w:val="008F60FD"/>
    <w:rsid w:val="008F717B"/>
    <w:rsid w:val="009045F2"/>
    <w:rsid w:val="0090688D"/>
    <w:rsid w:val="00911329"/>
    <w:rsid w:val="00912AFA"/>
    <w:rsid w:val="009148FB"/>
    <w:rsid w:val="00914B50"/>
    <w:rsid w:val="00916363"/>
    <w:rsid w:val="009310F8"/>
    <w:rsid w:val="009329FD"/>
    <w:rsid w:val="00936AD2"/>
    <w:rsid w:val="00937C79"/>
    <w:rsid w:val="0094021E"/>
    <w:rsid w:val="009422C5"/>
    <w:rsid w:val="00942814"/>
    <w:rsid w:val="0094409E"/>
    <w:rsid w:val="00944E4B"/>
    <w:rsid w:val="00945041"/>
    <w:rsid w:val="00947180"/>
    <w:rsid w:val="0095219A"/>
    <w:rsid w:val="0095224D"/>
    <w:rsid w:val="00953125"/>
    <w:rsid w:val="009534E4"/>
    <w:rsid w:val="00955148"/>
    <w:rsid w:val="009564A3"/>
    <w:rsid w:val="00960D8F"/>
    <w:rsid w:val="00960E22"/>
    <w:rsid w:val="00963E9A"/>
    <w:rsid w:val="00964061"/>
    <w:rsid w:val="0096465E"/>
    <w:rsid w:val="00965A8D"/>
    <w:rsid w:val="00971368"/>
    <w:rsid w:val="0097483B"/>
    <w:rsid w:val="0097764A"/>
    <w:rsid w:val="00980A9C"/>
    <w:rsid w:val="0098260A"/>
    <w:rsid w:val="00984045"/>
    <w:rsid w:val="00984CCD"/>
    <w:rsid w:val="0098614A"/>
    <w:rsid w:val="009862FD"/>
    <w:rsid w:val="009867C5"/>
    <w:rsid w:val="009878D6"/>
    <w:rsid w:val="00995174"/>
    <w:rsid w:val="009977EF"/>
    <w:rsid w:val="009A393E"/>
    <w:rsid w:val="009A4795"/>
    <w:rsid w:val="009A6A3E"/>
    <w:rsid w:val="009A7A73"/>
    <w:rsid w:val="009B0237"/>
    <w:rsid w:val="009B0B12"/>
    <w:rsid w:val="009B17FC"/>
    <w:rsid w:val="009B1DBF"/>
    <w:rsid w:val="009B2C33"/>
    <w:rsid w:val="009B2F9D"/>
    <w:rsid w:val="009C1552"/>
    <w:rsid w:val="009C5B0C"/>
    <w:rsid w:val="009C62B0"/>
    <w:rsid w:val="009D0772"/>
    <w:rsid w:val="009D21B8"/>
    <w:rsid w:val="009D6D6F"/>
    <w:rsid w:val="009E1836"/>
    <w:rsid w:val="009E1D05"/>
    <w:rsid w:val="009E3C8F"/>
    <w:rsid w:val="009E65A1"/>
    <w:rsid w:val="009E705C"/>
    <w:rsid w:val="009E7B7D"/>
    <w:rsid w:val="009F2153"/>
    <w:rsid w:val="009F424C"/>
    <w:rsid w:val="009F6892"/>
    <w:rsid w:val="009F7559"/>
    <w:rsid w:val="00A05EB5"/>
    <w:rsid w:val="00A13725"/>
    <w:rsid w:val="00A154A6"/>
    <w:rsid w:val="00A1629C"/>
    <w:rsid w:val="00A204BB"/>
    <w:rsid w:val="00A20D55"/>
    <w:rsid w:val="00A21832"/>
    <w:rsid w:val="00A22CA0"/>
    <w:rsid w:val="00A2460B"/>
    <w:rsid w:val="00A33414"/>
    <w:rsid w:val="00A40E7F"/>
    <w:rsid w:val="00A42990"/>
    <w:rsid w:val="00A45A49"/>
    <w:rsid w:val="00A45CC7"/>
    <w:rsid w:val="00A46659"/>
    <w:rsid w:val="00A47A38"/>
    <w:rsid w:val="00A50747"/>
    <w:rsid w:val="00A511DF"/>
    <w:rsid w:val="00A605F8"/>
    <w:rsid w:val="00A608A2"/>
    <w:rsid w:val="00A60B9E"/>
    <w:rsid w:val="00A61B25"/>
    <w:rsid w:val="00A61DCE"/>
    <w:rsid w:val="00A704F2"/>
    <w:rsid w:val="00A7515B"/>
    <w:rsid w:val="00A75EF3"/>
    <w:rsid w:val="00A76884"/>
    <w:rsid w:val="00A8050F"/>
    <w:rsid w:val="00A85BDE"/>
    <w:rsid w:val="00A85DDE"/>
    <w:rsid w:val="00A87504"/>
    <w:rsid w:val="00A9154D"/>
    <w:rsid w:val="00A918D5"/>
    <w:rsid w:val="00A9536A"/>
    <w:rsid w:val="00A96B52"/>
    <w:rsid w:val="00AA18A2"/>
    <w:rsid w:val="00AA45E9"/>
    <w:rsid w:val="00AB21E0"/>
    <w:rsid w:val="00AB278B"/>
    <w:rsid w:val="00AB2BD4"/>
    <w:rsid w:val="00AB5442"/>
    <w:rsid w:val="00AC68BC"/>
    <w:rsid w:val="00AC68C6"/>
    <w:rsid w:val="00AC71CC"/>
    <w:rsid w:val="00AD215E"/>
    <w:rsid w:val="00AD518E"/>
    <w:rsid w:val="00AE16FE"/>
    <w:rsid w:val="00AE22F1"/>
    <w:rsid w:val="00AE4FDF"/>
    <w:rsid w:val="00AF15A5"/>
    <w:rsid w:val="00AF1AD7"/>
    <w:rsid w:val="00AF40A5"/>
    <w:rsid w:val="00B02134"/>
    <w:rsid w:val="00B10A81"/>
    <w:rsid w:val="00B1360F"/>
    <w:rsid w:val="00B16300"/>
    <w:rsid w:val="00B204E4"/>
    <w:rsid w:val="00B244BF"/>
    <w:rsid w:val="00B251BA"/>
    <w:rsid w:val="00B25B54"/>
    <w:rsid w:val="00B3146C"/>
    <w:rsid w:val="00B31668"/>
    <w:rsid w:val="00B3479A"/>
    <w:rsid w:val="00B350F6"/>
    <w:rsid w:val="00B35A06"/>
    <w:rsid w:val="00B41D9F"/>
    <w:rsid w:val="00B44A9A"/>
    <w:rsid w:val="00B45C8F"/>
    <w:rsid w:val="00B46D2E"/>
    <w:rsid w:val="00B52F9A"/>
    <w:rsid w:val="00B56D7F"/>
    <w:rsid w:val="00B64720"/>
    <w:rsid w:val="00B73AD5"/>
    <w:rsid w:val="00B77C1A"/>
    <w:rsid w:val="00B8057B"/>
    <w:rsid w:val="00B832EA"/>
    <w:rsid w:val="00B85E86"/>
    <w:rsid w:val="00B868CC"/>
    <w:rsid w:val="00B9052D"/>
    <w:rsid w:val="00B911DD"/>
    <w:rsid w:val="00B9680A"/>
    <w:rsid w:val="00BA081D"/>
    <w:rsid w:val="00BA244A"/>
    <w:rsid w:val="00BA24CE"/>
    <w:rsid w:val="00BA2DA6"/>
    <w:rsid w:val="00BB356E"/>
    <w:rsid w:val="00BC53BC"/>
    <w:rsid w:val="00BC576F"/>
    <w:rsid w:val="00BD117C"/>
    <w:rsid w:val="00BD15C8"/>
    <w:rsid w:val="00BD25E1"/>
    <w:rsid w:val="00BD3E88"/>
    <w:rsid w:val="00BD6775"/>
    <w:rsid w:val="00BD7398"/>
    <w:rsid w:val="00BE13E1"/>
    <w:rsid w:val="00BE30D0"/>
    <w:rsid w:val="00BE396F"/>
    <w:rsid w:val="00BE4BBC"/>
    <w:rsid w:val="00BE59B3"/>
    <w:rsid w:val="00BE5EB7"/>
    <w:rsid w:val="00BF2D37"/>
    <w:rsid w:val="00BF308B"/>
    <w:rsid w:val="00BF4E2D"/>
    <w:rsid w:val="00C0040C"/>
    <w:rsid w:val="00C01989"/>
    <w:rsid w:val="00C02C0B"/>
    <w:rsid w:val="00C030D8"/>
    <w:rsid w:val="00C05F4A"/>
    <w:rsid w:val="00C115F0"/>
    <w:rsid w:val="00C16261"/>
    <w:rsid w:val="00C16313"/>
    <w:rsid w:val="00C23AA0"/>
    <w:rsid w:val="00C249FA"/>
    <w:rsid w:val="00C257FD"/>
    <w:rsid w:val="00C33DE3"/>
    <w:rsid w:val="00C34BB4"/>
    <w:rsid w:val="00C34FD0"/>
    <w:rsid w:val="00C3576B"/>
    <w:rsid w:val="00C35B80"/>
    <w:rsid w:val="00C36928"/>
    <w:rsid w:val="00C377F3"/>
    <w:rsid w:val="00C47538"/>
    <w:rsid w:val="00C55512"/>
    <w:rsid w:val="00C61A71"/>
    <w:rsid w:val="00C753E5"/>
    <w:rsid w:val="00C77A7E"/>
    <w:rsid w:val="00C80DBB"/>
    <w:rsid w:val="00C83E23"/>
    <w:rsid w:val="00C86A9F"/>
    <w:rsid w:val="00C87B74"/>
    <w:rsid w:val="00C90437"/>
    <w:rsid w:val="00C90753"/>
    <w:rsid w:val="00C91F2F"/>
    <w:rsid w:val="00CA033E"/>
    <w:rsid w:val="00CA31A7"/>
    <w:rsid w:val="00CA3F6F"/>
    <w:rsid w:val="00CA5297"/>
    <w:rsid w:val="00CA5B31"/>
    <w:rsid w:val="00CB2F80"/>
    <w:rsid w:val="00CB4FAD"/>
    <w:rsid w:val="00CB645A"/>
    <w:rsid w:val="00CC6372"/>
    <w:rsid w:val="00CC7C04"/>
    <w:rsid w:val="00CD1FE9"/>
    <w:rsid w:val="00CD4268"/>
    <w:rsid w:val="00CD7427"/>
    <w:rsid w:val="00CE0158"/>
    <w:rsid w:val="00CE5893"/>
    <w:rsid w:val="00CE6AB0"/>
    <w:rsid w:val="00CE6C65"/>
    <w:rsid w:val="00CF0008"/>
    <w:rsid w:val="00CF2557"/>
    <w:rsid w:val="00D0410B"/>
    <w:rsid w:val="00D12240"/>
    <w:rsid w:val="00D17CB0"/>
    <w:rsid w:val="00D26EA2"/>
    <w:rsid w:val="00D274B3"/>
    <w:rsid w:val="00D34755"/>
    <w:rsid w:val="00D35E1E"/>
    <w:rsid w:val="00D37974"/>
    <w:rsid w:val="00D37BA8"/>
    <w:rsid w:val="00D44151"/>
    <w:rsid w:val="00D448AB"/>
    <w:rsid w:val="00D47BAF"/>
    <w:rsid w:val="00D504A5"/>
    <w:rsid w:val="00D527C9"/>
    <w:rsid w:val="00D5798C"/>
    <w:rsid w:val="00D64563"/>
    <w:rsid w:val="00D648EA"/>
    <w:rsid w:val="00D64C16"/>
    <w:rsid w:val="00D73168"/>
    <w:rsid w:val="00D73C24"/>
    <w:rsid w:val="00D7404E"/>
    <w:rsid w:val="00D82A32"/>
    <w:rsid w:val="00D82BB5"/>
    <w:rsid w:val="00D84834"/>
    <w:rsid w:val="00D855A6"/>
    <w:rsid w:val="00D856F8"/>
    <w:rsid w:val="00D902A0"/>
    <w:rsid w:val="00D90718"/>
    <w:rsid w:val="00D91467"/>
    <w:rsid w:val="00D93869"/>
    <w:rsid w:val="00D95760"/>
    <w:rsid w:val="00DA1066"/>
    <w:rsid w:val="00DA1BC2"/>
    <w:rsid w:val="00DA2147"/>
    <w:rsid w:val="00DA235A"/>
    <w:rsid w:val="00DA3B75"/>
    <w:rsid w:val="00DA5616"/>
    <w:rsid w:val="00DA56FD"/>
    <w:rsid w:val="00DA62A2"/>
    <w:rsid w:val="00DA7DF0"/>
    <w:rsid w:val="00DB6531"/>
    <w:rsid w:val="00DC0530"/>
    <w:rsid w:val="00DC2461"/>
    <w:rsid w:val="00DC3761"/>
    <w:rsid w:val="00DC769D"/>
    <w:rsid w:val="00DD19F4"/>
    <w:rsid w:val="00DD30E1"/>
    <w:rsid w:val="00DD608F"/>
    <w:rsid w:val="00DE2170"/>
    <w:rsid w:val="00DF161F"/>
    <w:rsid w:val="00DF46FA"/>
    <w:rsid w:val="00DF5BD7"/>
    <w:rsid w:val="00DF7D87"/>
    <w:rsid w:val="00E00CDF"/>
    <w:rsid w:val="00E054BD"/>
    <w:rsid w:val="00E1041C"/>
    <w:rsid w:val="00E13916"/>
    <w:rsid w:val="00E142F1"/>
    <w:rsid w:val="00E2494F"/>
    <w:rsid w:val="00E26684"/>
    <w:rsid w:val="00E3255A"/>
    <w:rsid w:val="00E33EAF"/>
    <w:rsid w:val="00E40207"/>
    <w:rsid w:val="00E403E1"/>
    <w:rsid w:val="00E41023"/>
    <w:rsid w:val="00E4295A"/>
    <w:rsid w:val="00E44602"/>
    <w:rsid w:val="00E44D83"/>
    <w:rsid w:val="00E50478"/>
    <w:rsid w:val="00E51067"/>
    <w:rsid w:val="00E56E06"/>
    <w:rsid w:val="00E60B7D"/>
    <w:rsid w:val="00E63D16"/>
    <w:rsid w:val="00E7372D"/>
    <w:rsid w:val="00E739FD"/>
    <w:rsid w:val="00E75C25"/>
    <w:rsid w:val="00E84163"/>
    <w:rsid w:val="00E8648D"/>
    <w:rsid w:val="00E86B02"/>
    <w:rsid w:val="00E92E41"/>
    <w:rsid w:val="00E95754"/>
    <w:rsid w:val="00E961E0"/>
    <w:rsid w:val="00EA035F"/>
    <w:rsid w:val="00EA16DD"/>
    <w:rsid w:val="00EA30E6"/>
    <w:rsid w:val="00EA30FE"/>
    <w:rsid w:val="00EA34F5"/>
    <w:rsid w:val="00EA3764"/>
    <w:rsid w:val="00EA5091"/>
    <w:rsid w:val="00EB1B97"/>
    <w:rsid w:val="00EB2CE3"/>
    <w:rsid w:val="00EB31FA"/>
    <w:rsid w:val="00EB5C8F"/>
    <w:rsid w:val="00EB6411"/>
    <w:rsid w:val="00EB6B13"/>
    <w:rsid w:val="00EC5DBE"/>
    <w:rsid w:val="00EC7B92"/>
    <w:rsid w:val="00ED5D62"/>
    <w:rsid w:val="00ED5DD4"/>
    <w:rsid w:val="00EE05ED"/>
    <w:rsid w:val="00EE7E99"/>
    <w:rsid w:val="00EF0E44"/>
    <w:rsid w:val="00F077B9"/>
    <w:rsid w:val="00F1094B"/>
    <w:rsid w:val="00F23F96"/>
    <w:rsid w:val="00F26158"/>
    <w:rsid w:val="00F27CE8"/>
    <w:rsid w:val="00F30D89"/>
    <w:rsid w:val="00F31534"/>
    <w:rsid w:val="00F32386"/>
    <w:rsid w:val="00F327C1"/>
    <w:rsid w:val="00F33CA1"/>
    <w:rsid w:val="00F3624A"/>
    <w:rsid w:val="00F36DF6"/>
    <w:rsid w:val="00F3799D"/>
    <w:rsid w:val="00F42A42"/>
    <w:rsid w:val="00F43B50"/>
    <w:rsid w:val="00F43D27"/>
    <w:rsid w:val="00F4773F"/>
    <w:rsid w:val="00F5210A"/>
    <w:rsid w:val="00F549F3"/>
    <w:rsid w:val="00F54E74"/>
    <w:rsid w:val="00F576AF"/>
    <w:rsid w:val="00F610A6"/>
    <w:rsid w:val="00F64A1D"/>
    <w:rsid w:val="00F71A6E"/>
    <w:rsid w:val="00F71BC7"/>
    <w:rsid w:val="00F73717"/>
    <w:rsid w:val="00F803BD"/>
    <w:rsid w:val="00F81AF9"/>
    <w:rsid w:val="00F84A88"/>
    <w:rsid w:val="00F91B81"/>
    <w:rsid w:val="00F934B8"/>
    <w:rsid w:val="00F975C2"/>
    <w:rsid w:val="00FA54DC"/>
    <w:rsid w:val="00FA5F19"/>
    <w:rsid w:val="00FA7C1D"/>
    <w:rsid w:val="00FB399E"/>
    <w:rsid w:val="00FB76CF"/>
    <w:rsid w:val="00FC388C"/>
    <w:rsid w:val="00FC397F"/>
    <w:rsid w:val="00FC609C"/>
    <w:rsid w:val="00FC6194"/>
    <w:rsid w:val="00FC7E8D"/>
    <w:rsid w:val="00FE0D5A"/>
    <w:rsid w:val="00FE25D2"/>
    <w:rsid w:val="00FE33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51BD1D"/>
  <w15:chartTrackingRefBased/>
  <w15:docId w15:val="{5797B585-2961-4C91-AC2B-EE577AA11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453B"/>
    <w:pPr>
      <w:keepNext/>
      <w:outlineLvl w:val="0"/>
    </w:pPr>
    <w:rPr>
      <w:rFonts w:ascii="Verdana" w:hAnsi="Verdana"/>
      <w:b/>
      <w:bCs/>
      <w:color w:val="FF0000"/>
      <w:sz w:val="24"/>
      <w:szCs w:val="24"/>
    </w:rPr>
  </w:style>
  <w:style w:type="paragraph" w:styleId="Heading2">
    <w:name w:val="heading 2"/>
    <w:basedOn w:val="Normal"/>
    <w:next w:val="Normal"/>
    <w:link w:val="Heading2Char"/>
    <w:uiPriority w:val="9"/>
    <w:unhideWhenUsed/>
    <w:qFormat/>
    <w:rsid w:val="00586893"/>
    <w:pPr>
      <w:keepNext/>
      <w:spacing w:before="100" w:beforeAutospacing="1" w:after="100" w:afterAutospacing="1" w:line="360" w:lineRule="atLeast"/>
      <w:outlineLvl w:val="1"/>
    </w:pPr>
    <w:rPr>
      <w:rFonts w:ascii="Verdana" w:eastAsia="Times New Roman" w:hAnsi="Verdana" w:cs="Times New Roman"/>
      <w:b/>
      <w:bCs/>
      <w:color w:val="7030A0"/>
      <w:sz w:val="24"/>
      <w:szCs w:val="24"/>
    </w:rPr>
  </w:style>
  <w:style w:type="paragraph" w:styleId="Heading3">
    <w:name w:val="heading 3"/>
    <w:basedOn w:val="Normal"/>
    <w:next w:val="Normal"/>
    <w:link w:val="Heading3Char"/>
    <w:uiPriority w:val="9"/>
    <w:unhideWhenUsed/>
    <w:qFormat/>
    <w:rsid w:val="0085571D"/>
    <w:pPr>
      <w:keepNext/>
      <w:outlineLvl w:val="2"/>
    </w:pPr>
    <w:rPr>
      <w:rFonts w:ascii="Verdana" w:hAnsi="Verdana"/>
      <w:b/>
      <w:bCs/>
      <w:noProof/>
      <w:color w:val="FF0000"/>
    </w:rPr>
  </w:style>
  <w:style w:type="paragraph" w:styleId="Heading4">
    <w:name w:val="heading 4"/>
    <w:basedOn w:val="Normal"/>
    <w:next w:val="Normal"/>
    <w:link w:val="Heading4Char"/>
    <w:uiPriority w:val="9"/>
    <w:unhideWhenUsed/>
    <w:qFormat/>
    <w:rsid w:val="00D855A6"/>
    <w:pPr>
      <w:keepNext/>
      <w:spacing w:before="100" w:beforeAutospacing="1" w:after="100" w:afterAutospacing="1" w:line="360" w:lineRule="atLeast"/>
      <w:outlineLvl w:val="3"/>
    </w:pPr>
    <w:rPr>
      <w:rFonts w:ascii="Verdana" w:eastAsia="Times New Roman" w:hAnsi="Verdana" w:cs="Times New Roman"/>
      <w:b/>
      <w:bCs/>
      <w:color w:val="7030A0"/>
    </w:rPr>
  </w:style>
  <w:style w:type="paragraph" w:styleId="Heading6">
    <w:name w:val="heading 6"/>
    <w:basedOn w:val="Normal"/>
    <w:link w:val="Heading6Char"/>
    <w:uiPriority w:val="9"/>
    <w:unhideWhenUsed/>
    <w:qFormat/>
    <w:rsid w:val="0057741A"/>
    <w:pPr>
      <w:widowControl w:val="0"/>
      <w:autoSpaceDE w:val="0"/>
      <w:autoSpaceDN w:val="0"/>
      <w:spacing w:after="0" w:line="240" w:lineRule="auto"/>
      <w:ind w:left="2119" w:right="2120"/>
      <w:jc w:val="center"/>
      <w:outlineLvl w:val="5"/>
    </w:pPr>
    <w:rPr>
      <w:rFonts w:ascii="Verdana" w:eastAsia="Verdana" w:hAnsi="Verdana" w:cs="Verdana"/>
      <w:b/>
      <w:b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896FEA"/>
    <w:pPr>
      <w:spacing w:after="120"/>
    </w:pPr>
  </w:style>
  <w:style w:type="character" w:customStyle="1" w:styleId="BodyTextChar">
    <w:name w:val="Body Text Char"/>
    <w:basedOn w:val="DefaultParagraphFont"/>
    <w:link w:val="BodyText"/>
    <w:uiPriority w:val="99"/>
    <w:semiHidden/>
    <w:rsid w:val="00896FEA"/>
  </w:style>
  <w:style w:type="paragraph" w:styleId="Header">
    <w:name w:val="header"/>
    <w:basedOn w:val="Normal"/>
    <w:link w:val="HeaderChar"/>
    <w:uiPriority w:val="99"/>
    <w:unhideWhenUsed/>
    <w:rsid w:val="00896F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6FEA"/>
  </w:style>
  <w:style w:type="paragraph" w:styleId="Footer">
    <w:name w:val="footer"/>
    <w:basedOn w:val="Normal"/>
    <w:link w:val="FooterChar"/>
    <w:uiPriority w:val="99"/>
    <w:unhideWhenUsed/>
    <w:rsid w:val="00896F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6FEA"/>
  </w:style>
  <w:style w:type="paragraph" w:styleId="ListParagraph">
    <w:name w:val="List Paragraph"/>
    <w:basedOn w:val="Normal"/>
    <w:uiPriority w:val="34"/>
    <w:qFormat/>
    <w:rsid w:val="005835CA"/>
    <w:pPr>
      <w:ind w:left="720"/>
      <w:contextualSpacing/>
    </w:pPr>
  </w:style>
  <w:style w:type="paragraph" w:styleId="NormalWeb">
    <w:name w:val="Normal (Web)"/>
    <w:basedOn w:val="Normal"/>
    <w:uiPriority w:val="99"/>
    <w:semiHidden/>
    <w:unhideWhenUsed/>
    <w:rsid w:val="00131AB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31ABB"/>
    <w:rPr>
      <w:b/>
      <w:bCs/>
    </w:rPr>
  </w:style>
  <w:style w:type="character" w:styleId="Emphasis">
    <w:name w:val="Emphasis"/>
    <w:basedOn w:val="DefaultParagraphFont"/>
    <w:uiPriority w:val="20"/>
    <w:qFormat/>
    <w:rsid w:val="000E6A60"/>
    <w:rPr>
      <w:i/>
      <w:iCs/>
    </w:rPr>
  </w:style>
  <w:style w:type="character" w:customStyle="1" w:styleId="Heading6Char">
    <w:name w:val="Heading 6 Char"/>
    <w:basedOn w:val="DefaultParagraphFont"/>
    <w:link w:val="Heading6"/>
    <w:uiPriority w:val="9"/>
    <w:rsid w:val="0057741A"/>
    <w:rPr>
      <w:rFonts w:ascii="Verdana" w:eastAsia="Verdana" w:hAnsi="Verdana" w:cs="Verdana"/>
      <w:b/>
      <w:bCs/>
      <w:sz w:val="25"/>
      <w:szCs w:val="25"/>
    </w:rPr>
  </w:style>
  <w:style w:type="character" w:customStyle="1" w:styleId="Heading1Char">
    <w:name w:val="Heading 1 Char"/>
    <w:basedOn w:val="DefaultParagraphFont"/>
    <w:link w:val="Heading1"/>
    <w:uiPriority w:val="9"/>
    <w:rsid w:val="0028453B"/>
    <w:rPr>
      <w:rFonts w:ascii="Verdana" w:hAnsi="Verdana"/>
      <w:b/>
      <w:bCs/>
      <w:color w:val="FF0000"/>
      <w:sz w:val="24"/>
      <w:szCs w:val="24"/>
    </w:rPr>
  </w:style>
  <w:style w:type="paragraph" w:styleId="BodyText2">
    <w:name w:val="Body Text 2"/>
    <w:basedOn w:val="Normal"/>
    <w:link w:val="BodyText2Char"/>
    <w:uiPriority w:val="99"/>
    <w:unhideWhenUsed/>
    <w:rsid w:val="00AF40A5"/>
    <w:pPr>
      <w:spacing w:before="100" w:beforeAutospacing="1" w:after="100" w:afterAutospacing="1" w:line="360" w:lineRule="atLeast"/>
    </w:pPr>
    <w:rPr>
      <w:rFonts w:ascii="Verdana" w:eastAsia="Times New Roman" w:hAnsi="Verdana" w:cs="Times New Roman"/>
      <w:color w:val="8C14CC"/>
    </w:rPr>
  </w:style>
  <w:style w:type="character" w:customStyle="1" w:styleId="BodyText2Char">
    <w:name w:val="Body Text 2 Char"/>
    <w:basedOn w:val="DefaultParagraphFont"/>
    <w:link w:val="BodyText2"/>
    <w:uiPriority w:val="99"/>
    <w:rsid w:val="00AF40A5"/>
    <w:rPr>
      <w:rFonts w:ascii="Verdana" w:eastAsia="Times New Roman" w:hAnsi="Verdana" w:cs="Times New Roman"/>
      <w:color w:val="8C14CC"/>
    </w:rPr>
  </w:style>
  <w:style w:type="paragraph" w:styleId="BodyText3">
    <w:name w:val="Body Text 3"/>
    <w:basedOn w:val="Normal"/>
    <w:link w:val="BodyText3Char"/>
    <w:uiPriority w:val="99"/>
    <w:unhideWhenUsed/>
    <w:rsid w:val="00586893"/>
    <w:rPr>
      <w:rFonts w:ascii="Verdana" w:hAnsi="Verdana"/>
      <w:color w:val="7030A0"/>
      <w:sz w:val="24"/>
      <w:szCs w:val="24"/>
    </w:rPr>
  </w:style>
  <w:style w:type="character" w:customStyle="1" w:styleId="BodyText3Char">
    <w:name w:val="Body Text 3 Char"/>
    <w:basedOn w:val="DefaultParagraphFont"/>
    <w:link w:val="BodyText3"/>
    <w:uiPriority w:val="99"/>
    <w:rsid w:val="00586893"/>
    <w:rPr>
      <w:rFonts w:ascii="Verdana" w:hAnsi="Verdana"/>
      <w:color w:val="7030A0"/>
      <w:sz w:val="24"/>
      <w:szCs w:val="24"/>
    </w:rPr>
  </w:style>
  <w:style w:type="character" w:customStyle="1" w:styleId="Heading2Char">
    <w:name w:val="Heading 2 Char"/>
    <w:basedOn w:val="DefaultParagraphFont"/>
    <w:link w:val="Heading2"/>
    <w:uiPriority w:val="9"/>
    <w:rsid w:val="00586893"/>
    <w:rPr>
      <w:rFonts w:ascii="Verdana" w:eastAsia="Times New Roman" w:hAnsi="Verdana" w:cs="Times New Roman"/>
      <w:b/>
      <w:bCs/>
      <w:color w:val="7030A0"/>
      <w:sz w:val="24"/>
      <w:szCs w:val="24"/>
    </w:rPr>
  </w:style>
  <w:style w:type="character" w:customStyle="1" w:styleId="Heading3Char">
    <w:name w:val="Heading 3 Char"/>
    <w:basedOn w:val="DefaultParagraphFont"/>
    <w:link w:val="Heading3"/>
    <w:uiPriority w:val="9"/>
    <w:rsid w:val="0085571D"/>
    <w:rPr>
      <w:rFonts w:ascii="Verdana" w:hAnsi="Verdana"/>
      <w:b/>
      <w:bCs/>
      <w:noProof/>
      <w:color w:val="FF0000"/>
    </w:rPr>
  </w:style>
  <w:style w:type="character" w:customStyle="1" w:styleId="Heading4Char">
    <w:name w:val="Heading 4 Char"/>
    <w:basedOn w:val="DefaultParagraphFont"/>
    <w:link w:val="Heading4"/>
    <w:uiPriority w:val="9"/>
    <w:rsid w:val="00D855A6"/>
    <w:rPr>
      <w:rFonts w:ascii="Verdana" w:eastAsia="Times New Roman" w:hAnsi="Verdana" w:cs="Times New Roman"/>
      <w:b/>
      <w:bCs/>
      <w:color w:val="7030A0"/>
    </w:rPr>
  </w:style>
  <w:style w:type="character" w:styleId="Hyperlink">
    <w:name w:val="Hyperlink"/>
    <w:basedOn w:val="DefaultParagraphFont"/>
    <w:uiPriority w:val="99"/>
    <w:unhideWhenUsed/>
    <w:rsid w:val="007D5FC2"/>
    <w:rPr>
      <w:color w:val="0563C1" w:themeColor="hyperlink"/>
      <w:u w:val="single"/>
    </w:rPr>
  </w:style>
  <w:style w:type="character" w:styleId="UnresolvedMention">
    <w:name w:val="Unresolved Mention"/>
    <w:basedOn w:val="DefaultParagraphFont"/>
    <w:uiPriority w:val="99"/>
    <w:semiHidden/>
    <w:unhideWhenUsed/>
    <w:rsid w:val="007D5FC2"/>
    <w:rPr>
      <w:color w:val="605E5C"/>
      <w:shd w:val="clear" w:color="auto" w:fill="E1DFDD"/>
    </w:rPr>
  </w:style>
  <w:style w:type="character" w:styleId="FollowedHyperlink">
    <w:name w:val="FollowedHyperlink"/>
    <w:basedOn w:val="DefaultParagraphFont"/>
    <w:uiPriority w:val="99"/>
    <w:semiHidden/>
    <w:unhideWhenUsed/>
    <w:rsid w:val="007D5FC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723694">
      <w:bodyDiv w:val="1"/>
      <w:marLeft w:val="0"/>
      <w:marRight w:val="0"/>
      <w:marTop w:val="0"/>
      <w:marBottom w:val="0"/>
      <w:divBdr>
        <w:top w:val="none" w:sz="0" w:space="0" w:color="auto"/>
        <w:left w:val="none" w:sz="0" w:space="0" w:color="auto"/>
        <w:bottom w:val="none" w:sz="0" w:space="0" w:color="auto"/>
        <w:right w:val="none" w:sz="0" w:space="0" w:color="auto"/>
      </w:divBdr>
    </w:div>
    <w:div w:id="137309227">
      <w:bodyDiv w:val="1"/>
      <w:marLeft w:val="0"/>
      <w:marRight w:val="0"/>
      <w:marTop w:val="0"/>
      <w:marBottom w:val="0"/>
      <w:divBdr>
        <w:top w:val="none" w:sz="0" w:space="0" w:color="auto"/>
        <w:left w:val="none" w:sz="0" w:space="0" w:color="auto"/>
        <w:bottom w:val="none" w:sz="0" w:space="0" w:color="auto"/>
        <w:right w:val="none" w:sz="0" w:space="0" w:color="auto"/>
      </w:divBdr>
    </w:div>
    <w:div w:id="140584086">
      <w:bodyDiv w:val="1"/>
      <w:marLeft w:val="0"/>
      <w:marRight w:val="0"/>
      <w:marTop w:val="0"/>
      <w:marBottom w:val="0"/>
      <w:divBdr>
        <w:top w:val="none" w:sz="0" w:space="0" w:color="auto"/>
        <w:left w:val="none" w:sz="0" w:space="0" w:color="auto"/>
        <w:bottom w:val="none" w:sz="0" w:space="0" w:color="auto"/>
        <w:right w:val="none" w:sz="0" w:space="0" w:color="auto"/>
      </w:divBdr>
    </w:div>
    <w:div w:id="147210800">
      <w:bodyDiv w:val="1"/>
      <w:marLeft w:val="0"/>
      <w:marRight w:val="0"/>
      <w:marTop w:val="0"/>
      <w:marBottom w:val="0"/>
      <w:divBdr>
        <w:top w:val="none" w:sz="0" w:space="0" w:color="auto"/>
        <w:left w:val="none" w:sz="0" w:space="0" w:color="auto"/>
        <w:bottom w:val="none" w:sz="0" w:space="0" w:color="auto"/>
        <w:right w:val="none" w:sz="0" w:space="0" w:color="auto"/>
      </w:divBdr>
    </w:div>
    <w:div w:id="243539278">
      <w:bodyDiv w:val="1"/>
      <w:marLeft w:val="0"/>
      <w:marRight w:val="0"/>
      <w:marTop w:val="0"/>
      <w:marBottom w:val="0"/>
      <w:divBdr>
        <w:top w:val="none" w:sz="0" w:space="0" w:color="auto"/>
        <w:left w:val="none" w:sz="0" w:space="0" w:color="auto"/>
        <w:bottom w:val="none" w:sz="0" w:space="0" w:color="auto"/>
        <w:right w:val="none" w:sz="0" w:space="0" w:color="auto"/>
      </w:divBdr>
    </w:div>
    <w:div w:id="251358726">
      <w:bodyDiv w:val="1"/>
      <w:marLeft w:val="0"/>
      <w:marRight w:val="0"/>
      <w:marTop w:val="0"/>
      <w:marBottom w:val="0"/>
      <w:divBdr>
        <w:top w:val="none" w:sz="0" w:space="0" w:color="auto"/>
        <w:left w:val="none" w:sz="0" w:space="0" w:color="auto"/>
        <w:bottom w:val="none" w:sz="0" w:space="0" w:color="auto"/>
        <w:right w:val="none" w:sz="0" w:space="0" w:color="auto"/>
      </w:divBdr>
    </w:div>
    <w:div w:id="252201153">
      <w:bodyDiv w:val="1"/>
      <w:marLeft w:val="0"/>
      <w:marRight w:val="0"/>
      <w:marTop w:val="0"/>
      <w:marBottom w:val="0"/>
      <w:divBdr>
        <w:top w:val="none" w:sz="0" w:space="0" w:color="auto"/>
        <w:left w:val="none" w:sz="0" w:space="0" w:color="auto"/>
        <w:bottom w:val="none" w:sz="0" w:space="0" w:color="auto"/>
        <w:right w:val="none" w:sz="0" w:space="0" w:color="auto"/>
      </w:divBdr>
    </w:div>
    <w:div w:id="257830021">
      <w:bodyDiv w:val="1"/>
      <w:marLeft w:val="0"/>
      <w:marRight w:val="0"/>
      <w:marTop w:val="0"/>
      <w:marBottom w:val="0"/>
      <w:divBdr>
        <w:top w:val="none" w:sz="0" w:space="0" w:color="auto"/>
        <w:left w:val="none" w:sz="0" w:space="0" w:color="auto"/>
        <w:bottom w:val="none" w:sz="0" w:space="0" w:color="auto"/>
        <w:right w:val="none" w:sz="0" w:space="0" w:color="auto"/>
      </w:divBdr>
    </w:div>
    <w:div w:id="326255370">
      <w:bodyDiv w:val="1"/>
      <w:marLeft w:val="0"/>
      <w:marRight w:val="0"/>
      <w:marTop w:val="0"/>
      <w:marBottom w:val="0"/>
      <w:divBdr>
        <w:top w:val="none" w:sz="0" w:space="0" w:color="auto"/>
        <w:left w:val="none" w:sz="0" w:space="0" w:color="auto"/>
        <w:bottom w:val="none" w:sz="0" w:space="0" w:color="auto"/>
        <w:right w:val="none" w:sz="0" w:space="0" w:color="auto"/>
      </w:divBdr>
    </w:div>
    <w:div w:id="339697779">
      <w:bodyDiv w:val="1"/>
      <w:marLeft w:val="0"/>
      <w:marRight w:val="0"/>
      <w:marTop w:val="0"/>
      <w:marBottom w:val="0"/>
      <w:divBdr>
        <w:top w:val="none" w:sz="0" w:space="0" w:color="auto"/>
        <w:left w:val="none" w:sz="0" w:space="0" w:color="auto"/>
        <w:bottom w:val="none" w:sz="0" w:space="0" w:color="auto"/>
        <w:right w:val="none" w:sz="0" w:space="0" w:color="auto"/>
      </w:divBdr>
    </w:div>
    <w:div w:id="373313658">
      <w:bodyDiv w:val="1"/>
      <w:marLeft w:val="0"/>
      <w:marRight w:val="0"/>
      <w:marTop w:val="0"/>
      <w:marBottom w:val="0"/>
      <w:divBdr>
        <w:top w:val="none" w:sz="0" w:space="0" w:color="auto"/>
        <w:left w:val="none" w:sz="0" w:space="0" w:color="auto"/>
        <w:bottom w:val="none" w:sz="0" w:space="0" w:color="auto"/>
        <w:right w:val="none" w:sz="0" w:space="0" w:color="auto"/>
      </w:divBdr>
    </w:div>
    <w:div w:id="409085408">
      <w:bodyDiv w:val="1"/>
      <w:marLeft w:val="0"/>
      <w:marRight w:val="0"/>
      <w:marTop w:val="0"/>
      <w:marBottom w:val="0"/>
      <w:divBdr>
        <w:top w:val="none" w:sz="0" w:space="0" w:color="auto"/>
        <w:left w:val="none" w:sz="0" w:space="0" w:color="auto"/>
        <w:bottom w:val="none" w:sz="0" w:space="0" w:color="auto"/>
        <w:right w:val="none" w:sz="0" w:space="0" w:color="auto"/>
      </w:divBdr>
    </w:div>
    <w:div w:id="417484470">
      <w:bodyDiv w:val="1"/>
      <w:marLeft w:val="0"/>
      <w:marRight w:val="0"/>
      <w:marTop w:val="0"/>
      <w:marBottom w:val="0"/>
      <w:divBdr>
        <w:top w:val="none" w:sz="0" w:space="0" w:color="auto"/>
        <w:left w:val="none" w:sz="0" w:space="0" w:color="auto"/>
        <w:bottom w:val="none" w:sz="0" w:space="0" w:color="auto"/>
        <w:right w:val="none" w:sz="0" w:space="0" w:color="auto"/>
      </w:divBdr>
    </w:div>
    <w:div w:id="457918908">
      <w:bodyDiv w:val="1"/>
      <w:marLeft w:val="0"/>
      <w:marRight w:val="0"/>
      <w:marTop w:val="0"/>
      <w:marBottom w:val="0"/>
      <w:divBdr>
        <w:top w:val="none" w:sz="0" w:space="0" w:color="auto"/>
        <w:left w:val="none" w:sz="0" w:space="0" w:color="auto"/>
        <w:bottom w:val="none" w:sz="0" w:space="0" w:color="auto"/>
        <w:right w:val="none" w:sz="0" w:space="0" w:color="auto"/>
      </w:divBdr>
    </w:div>
    <w:div w:id="506015816">
      <w:bodyDiv w:val="1"/>
      <w:marLeft w:val="0"/>
      <w:marRight w:val="0"/>
      <w:marTop w:val="0"/>
      <w:marBottom w:val="0"/>
      <w:divBdr>
        <w:top w:val="none" w:sz="0" w:space="0" w:color="auto"/>
        <w:left w:val="none" w:sz="0" w:space="0" w:color="auto"/>
        <w:bottom w:val="none" w:sz="0" w:space="0" w:color="auto"/>
        <w:right w:val="none" w:sz="0" w:space="0" w:color="auto"/>
      </w:divBdr>
    </w:div>
    <w:div w:id="506556730">
      <w:bodyDiv w:val="1"/>
      <w:marLeft w:val="0"/>
      <w:marRight w:val="0"/>
      <w:marTop w:val="0"/>
      <w:marBottom w:val="0"/>
      <w:divBdr>
        <w:top w:val="none" w:sz="0" w:space="0" w:color="auto"/>
        <w:left w:val="none" w:sz="0" w:space="0" w:color="auto"/>
        <w:bottom w:val="none" w:sz="0" w:space="0" w:color="auto"/>
        <w:right w:val="none" w:sz="0" w:space="0" w:color="auto"/>
      </w:divBdr>
    </w:div>
    <w:div w:id="514878500">
      <w:bodyDiv w:val="1"/>
      <w:marLeft w:val="0"/>
      <w:marRight w:val="0"/>
      <w:marTop w:val="0"/>
      <w:marBottom w:val="0"/>
      <w:divBdr>
        <w:top w:val="none" w:sz="0" w:space="0" w:color="auto"/>
        <w:left w:val="none" w:sz="0" w:space="0" w:color="auto"/>
        <w:bottom w:val="none" w:sz="0" w:space="0" w:color="auto"/>
        <w:right w:val="none" w:sz="0" w:space="0" w:color="auto"/>
      </w:divBdr>
    </w:div>
    <w:div w:id="548616822">
      <w:bodyDiv w:val="1"/>
      <w:marLeft w:val="0"/>
      <w:marRight w:val="0"/>
      <w:marTop w:val="0"/>
      <w:marBottom w:val="0"/>
      <w:divBdr>
        <w:top w:val="none" w:sz="0" w:space="0" w:color="auto"/>
        <w:left w:val="none" w:sz="0" w:space="0" w:color="auto"/>
        <w:bottom w:val="none" w:sz="0" w:space="0" w:color="auto"/>
        <w:right w:val="none" w:sz="0" w:space="0" w:color="auto"/>
      </w:divBdr>
    </w:div>
    <w:div w:id="615597449">
      <w:bodyDiv w:val="1"/>
      <w:marLeft w:val="0"/>
      <w:marRight w:val="0"/>
      <w:marTop w:val="0"/>
      <w:marBottom w:val="0"/>
      <w:divBdr>
        <w:top w:val="none" w:sz="0" w:space="0" w:color="auto"/>
        <w:left w:val="none" w:sz="0" w:space="0" w:color="auto"/>
        <w:bottom w:val="none" w:sz="0" w:space="0" w:color="auto"/>
        <w:right w:val="none" w:sz="0" w:space="0" w:color="auto"/>
      </w:divBdr>
    </w:div>
    <w:div w:id="623123854">
      <w:bodyDiv w:val="1"/>
      <w:marLeft w:val="0"/>
      <w:marRight w:val="0"/>
      <w:marTop w:val="0"/>
      <w:marBottom w:val="0"/>
      <w:divBdr>
        <w:top w:val="none" w:sz="0" w:space="0" w:color="auto"/>
        <w:left w:val="none" w:sz="0" w:space="0" w:color="auto"/>
        <w:bottom w:val="none" w:sz="0" w:space="0" w:color="auto"/>
        <w:right w:val="none" w:sz="0" w:space="0" w:color="auto"/>
      </w:divBdr>
    </w:div>
    <w:div w:id="696079633">
      <w:bodyDiv w:val="1"/>
      <w:marLeft w:val="0"/>
      <w:marRight w:val="0"/>
      <w:marTop w:val="0"/>
      <w:marBottom w:val="0"/>
      <w:divBdr>
        <w:top w:val="none" w:sz="0" w:space="0" w:color="auto"/>
        <w:left w:val="none" w:sz="0" w:space="0" w:color="auto"/>
        <w:bottom w:val="none" w:sz="0" w:space="0" w:color="auto"/>
        <w:right w:val="none" w:sz="0" w:space="0" w:color="auto"/>
      </w:divBdr>
    </w:div>
    <w:div w:id="699891449">
      <w:bodyDiv w:val="1"/>
      <w:marLeft w:val="0"/>
      <w:marRight w:val="0"/>
      <w:marTop w:val="0"/>
      <w:marBottom w:val="0"/>
      <w:divBdr>
        <w:top w:val="none" w:sz="0" w:space="0" w:color="auto"/>
        <w:left w:val="none" w:sz="0" w:space="0" w:color="auto"/>
        <w:bottom w:val="none" w:sz="0" w:space="0" w:color="auto"/>
        <w:right w:val="none" w:sz="0" w:space="0" w:color="auto"/>
      </w:divBdr>
    </w:div>
    <w:div w:id="709648088">
      <w:bodyDiv w:val="1"/>
      <w:marLeft w:val="0"/>
      <w:marRight w:val="0"/>
      <w:marTop w:val="0"/>
      <w:marBottom w:val="0"/>
      <w:divBdr>
        <w:top w:val="none" w:sz="0" w:space="0" w:color="auto"/>
        <w:left w:val="none" w:sz="0" w:space="0" w:color="auto"/>
        <w:bottom w:val="none" w:sz="0" w:space="0" w:color="auto"/>
        <w:right w:val="none" w:sz="0" w:space="0" w:color="auto"/>
      </w:divBdr>
    </w:div>
    <w:div w:id="712922874">
      <w:bodyDiv w:val="1"/>
      <w:marLeft w:val="0"/>
      <w:marRight w:val="0"/>
      <w:marTop w:val="0"/>
      <w:marBottom w:val="0"/>
      <w:divBdr>
        <w:top w:val="none" w:sz="0" w:space="0" w:color="auto"/>
        <w:left w:val="none" w:sz="0" w:space="0" w:color="auto"/>
        <w:bottom w:val="none" w:sz="0" w:space="0" w:color="auto"/>
        <w:right w:val="none" w:sz="0" w:space="0" w:color="auto"/>
      </w:divBdr>
    </w:div>
    <w:div w:id="753018892">
      <w:bodyDiv w:val="1"/>
      <w:marLeft w:val="0"/>
      <w:marRight w:val="0"/>
      <w:marTop w:val="0"/>
      <w:marBottom w:val="0"/>
      <w:divBdr>
        <w:top w:val="none" w:sz="0" w:space="0" w:color="auto"/>
        <w:left w:val="none" w:sz="0" w:space="0" w:color="auto"/>
        <w:bottom w:val="none" w:sz="0" w:space="0" w:color="auto"/>
        <w:right w:val="none" w:sz="0" w:space="0" w:color="auto"/>
      </w:divBdr>
    </w:div>
    <w:div w:id="796796413">
      <w:bodyDiv w:val="1"/>
      <w:marLeft w:val="0"/>
      <w:marRight w:val="0"/>
      <w:marTop w:val="0"/>
      <w:marBottom w:val="0"/>
      <w:divBdr>
        <w:top w:val="none" w:sz="0" w:space="0" w:color="auto"/>
        <w:left w:val="none" w:sz="0" w:space="0" w:color="auto"/>
        <w:bottom w:val="none" w:sz="0" w:space="0" w:color="auto"/>
        <w:right w:val="none" w:sz="0" w:space="0" w:color="auto"/>
      </w:divBdr>
    </w:div>
    <w:div w:id="813841043">
      <w:bodyDiv w:val="1"/>
      <w:marLeft w:val="0"/>
      <w:marRight w:val="0"/>
      <w:marTop w:val="0"/>
      <w:marBottom w:val="0"/>
      <w:divBdr>
        <w:top w:val="none" w:sz="0" w:space="0" w:color="auto"/>
        <w:left w:val="none" w:sz="0" w:space="0" w:color="auto"/>
        <w:bottom w:val="none" w:sz="0" w:space="0" w:color="auto"/>
        <w:right w:val="none" w:sz="0" w:space="0" w:color="auto"/>
      </w:divBdr>
    </w:div>
    <w:div w:id="839931589">
      <w:bodyDiv w:val="1"/>
      <w:marLeft w:val="0"/>
      <w:marRight w:val="0"/>
      <w:marTop w:val="0"/>
      <w:marBottom w:val="0"/>
      <w:divBdr>
        <w:top w:val="none" w:sz="0" w:space="0" w:color="auto"/>
        <w:left w:val="none" w:sz="0" w:space="0" w:color="auto"/>
        <w:bottom w:val="none" w:sz="0" w:space="0" w:color="auto"/>
        <w:right w:val="none" w:sz="0" w:space="0" w:color="auto"/>
      </w:divBdr>
    </w:div>
    <w:div w:id="871722716">
      <w:bodyDiv w:val="1"/>
      <w:marLeft w:val="0"/>
      <w:marRight w:val="0"/>
      <w:marTop w:val="0"/>
      <w:marBottom w:val="0"/>
      <w:divBdr>
        <w:top w:val="none" w:sz="0" w:space="0" w:color="auto"/>
        <w:left w:val="none" w:sz="0" w:space="0" w:color="auto"/>
        <w:bottom w:val="none" w:sz="0" w:space="0" w:color="auto"/>
        <w:right w:val="none" w:sz="0" w:space="0" w:color="auto"/>
      </w:divBdr>
    </w:div>
    <w:div w:id="898127524">
      <w:bodyDiv w:val="1"/>
      <w:marLeft w:val="0"/>
      <w:marRight w:val="0"/>
      <w:marTop w:val="0"/>
      <w:marBottom w:val="0"/>
      <w:divBdr>
        <w:top w:val="none" w:sz="0" w:space="0" w:color="auto"/>
        <w:left w:val="none" w:sz="0" w:space="0" w:color="auto"/>
        <w:bottom w:val="none" w:sz="0" w:space="0" w:color="auto"/>
        <w:right w:val="none" w:sz="0" w:space="0" w:color="auto"/>
      </w:divBdr>
    </w:div>
    <w:div w:id="904293735">
      <w:bodyDiv w:val="1"/>
      <w:marLeft w:val="0"/>
      <w:marRight w:val="0"/>
      <w:marTop w:val="0"/>
      <w:marBottom w:val="0"/>
      <w:divBdr>
        <w:top w:val="none" w:sz="0" w:space="0" w:color="auto"/>
        <w:left w:val="none" w:sz="0" w:space="0" w:color="auto"/>
        <w:bottom w:val="none" w:sz="0" w:space="0" w:color="auto"/>
        <w:right w:val="none" w:sz="0" w:space="0" w:color="auto"/>
      </w:divBdr>
    </w:div>
    <w:div w:id="909341402">
      <w:bodyDiv w:val="1"/>
      <w:marLeft w:val="0"/>
      <w:marRight w:val="0"/>
      <w:marTop w:val="0"/>
      <w:marBottom w:val="0"/>
      <w:divBdr>
        <w:top w:val="none" w:sz="0" w:space="0" w:color="auto"/>
        <w:left w:val="none" w:sz="0" w:space="0" w:color="auto"/>
        <w:bottom w:val="none" w:sz="0" w:space="0" w:color="auto"/>
        <w:right w:val="none" w:sz="0" w:space="0" w:color="auto"/>
      </w:divBdr>
    </w:div>
    <w:div w:id="912009939">
      <w:bodyDiv w:val="1"/>
      <w:marLeft w:val="0"/>
      <w:marRight w:val="0"/>
      <w:marTop w:val="0"/>
      <w:marBottom w:val="0"/>
      <w:divBdr>
        <w:top w:val="none" w:sz="0" w:space="0" w:color="auto"/>
        <w:left w:val="none" w:sz="0" w:space="0" w:color="auto"/>
        <w:bottom w:val="none" w:sz="0" w:space="0" w:color="auto"/>
        <w:right w:val="none" w:sz="0" w:space="0" w:color="auto"/>
      </w:divBdr>
    </w:div>
    <w:div w:id="959342233">
      <w:bodyDiv w:val="1"/>
      <w:marLeft w:val="0"/>
      <w:marRight w:val="0"/>
      <w:marTop w:val="0"/>
      <w:marBottom w:val="0"/>
      <w:divBdr>
        <w:top w:val="none" w:sz="0" w:space="0" w:color="auto"/>
        <w:left w:val="none" w:sz="0" w:space="0" w:color="auto"/>
        <w:bottom w:val="none" w:sz="0" w:space="0" w:color="auto"/>
        <w:right w:val="none" w:sz="0" w:space="0" w:color="auto"/>
      </w:divBdr>
    </w:div>
    <w:div w:id="964509588">
      <w:bodyDiv w:val="1"/>
      <w:marLeft w:val="0"/>
      <w:marRight w:val="0"/>
      <w:marTop w:val="0"/>
      <w:marBottom w:val="0"/>
      <w:divBdr>
        <w:top w:val="none" w:sz="0" w:space="0" w:color="auto"/>
        <w:left w:val="none" w:sz="0" w:space="0" w:color="auto"/>
        <w:bottom w:val="none" w:sz="0" w:space="0" w:color="auto"/>
        <w:right w:val="none" w:sz="0" w:space="0" w:color="auto"/>
      </w:divBdr>
    </w:div>
    <w:div w:id="965234450">
      <w:bodyDiv w:val="1"/>
      <w:marLeft w:val="0"/>
      <w:marRight w:val="0"/>
      <w:marTop w:val="0"/>
      <w:marBottom w:val="0"/>
      <w:divBdr>
        <w:top w:val="none" w:sz="0" w:space="0" w:color="auto"/>
        <w:left w:val="none" w:sz="0" w:space="0" w:color="auto"/>
        <w:bottom w:val="none" w:sz="0" w:space="0" w:color="auto"/>
        <w:right w:val="none" w:sz="0" w:space="0" w:color="auto"/>
      </w:divBdr>
    </w:div>
    <w:div w:id="1015352419">
      <w:bodyDiv w:val="1"/>
      <w:marLeft w:val="0"/>
      <w:marRight w:val="0"/>
      <w:marTop w:val="0"/>
      <w:marBottom w:val="0"/>
      <w:divBdr>
        <w:top w:val="none" w:sz="0" w:space="0" w:color="auto"/>
        <w:left w:val="none" w:sz="0" w:space="0" w:color="auto"/>
        <w:bottom w:val="none" w:sz="0" w:space="0" w:color="auto"/>
        <w:right w:val="none" w:sz="0" w:space="0" w:color="auto"/>
      </w:divBdr>
    </w:div>
    <w:div w:id="1049452312">
      <w:bodyDiv w:val="1"/>
      <w:marLeft w:val="0"/>
      <w:marRight w:val="0"/>
      <w:marTop w:val="0"/>
      <w:marBottom w:val="0"/>
      <w:divBdr>
        <w:top w:val="none" w:sz="0" w:space="0" w:color="auto"/>
        <w:left w:val="none" w:sz="0" w:space="0" w:color="auto"/>
        <w:bottom w:val="none" w:sz="0" w:space="0" w:color="auto"/>
        <w:right w:val="none" w:sz="0" w:space="0" w:color="auto"/>
      </w:divBdr>
    </w:div>
    <w:div w:id="1056003477">
      <w:bodyDiv w:val="1"/>
      <w:marLeft w:val="0"/>
      <w:marRight w:val="0"/>
      <w:marTop w:val="0"/>
      <w:marBottom w:val="0"/>
      <w:divBdr>
        <w:top w:val="none" w:sz="0" w:space="0" w:color="auto"/>
        <w:left w:val="none" w:sz="0" w:space="0" w:color="auto"/>
        <w:bottom w:val="none" w:sz="0" w:space="0" w:color="auto"/>
        <w:right w:val="none" w:sz="0" w:space="0" w:color="auto"/>
      </w:divBdr>
    </w:div>
    <w:div w:id="1063407669">
      <w:bodyDiv w:val="1"/>
      <w:marLeft w:val="0"/>
      <w:marRight w:val="0"/>
      <w:marTop w:val="0"/>
      <w:marBottom w:val="0"/>
      <w:divBdr>
        <w:top w:val="none" w:sz="0" w:space="0" w:color="auto"/>
        <w:left w:val="none" w:sz="0" w:space="0" w:color="auto"/>
        <w:bottom w:val="none" w:sz="0" w:space="0" w:color="auto"/>
        <w:right w:val="none" w:sz="0" w:space="0" w:color="auto"/>
      </w:divBdr>
    </w:div>
    <w:div w:id="1141114837">
      <w:bodyDiv w:val="1"/>
      <w:marLeft w:val="0"/>
      <w:marRight w:val="0"/>
      <w:marTop w:val="0"/>
      <w:marBottom w:val="0"/>
      <w:divBdr>
        <w:top w:val="none" w:sz="0" w:space="0" w:color="auto"/>
        <w:left w:val="none" w:sz="0" w:space="0" w:color="auto"/>
        <w:bottom w:val="none" w:sz="0" w:space="0" w:color="auto"/>
        <w:right w:val="none" w:sz="0" w:space="0" w:color="auto"/>
      </w:divBdr>
    </w:div>
    <w:div w:id="1164735666">
      <w:bodyDiv w:val="1"/>
      <w:marLeft w:val="0"/>
      <w:marRight w:val="0"/>
      <w:marTop w:val="0"/>
      <w:marBottom w:val="0"/>
      <w:divBdr>
        <w:top w:val="none" w:sz="0" w:space="0" w:color="auto"/>
        <w:left w:val="none" w:sz="0" w:space="0" w:color="auto"/>
        <w:bottom w:val="none" w:sz="0" w:space="0" w:color="auto"/>
        <w:right w:val="none" w:sz="0" w:space="0" w:color="auto"/>
      </w:divBdr>
    </w:div>
    <w:div w:id="1197429451">
      <w:bodyDiv w:val="1"/>
      <w:marLeft w:val="0"/>
      <w:marRight w:val="0"/>
      <w:marTop w:val="0"/>
      <w:marBottom w:val="0"/>
      <w:divBdr>
        <w:top w:val="none" w:sz="0" w:space="0" w:color="auto"/>
        <w:left w:val="none" w:sz="0" w:space="0" w:color="auto"/>
        <w:bottom w:val="none" w:sz="0" w:space="0" w:color="auto"/>
        <w:right w:val="none" w:sz="0" w:space="0" w:color="auto"/>
      </w:divBdr>
    </w:div>
    <w:div w:id="1230582310">
      <w:bodyDiv w:val="1"/>
      <w:marLeft w:val="0"/>
      <w:marRight w:val="0"/>
      <w:marTop w:val="0"/>
      <w:marBottom w:val="0"/>
      <w:divBdr>
        <w:top w:val="none" w:sz="0" w:space="0" w:color="auto"/>
        <w:left w:val="none" w:sz="0" w:space="0" w:color="auto"/>
        <w:bottom w:val="none" w:sz="0" w:space="0" w:color="auto"/>
        <w:right w:val="none" w:sz="0" w:space="0" w:color="auto"/>
      </w:divBdr>
    </w:div>
    <w:div w:id="1252349975">
      <w:bodyDiv w:val="1"/>
      <w:marLeft w:val="0"/>
      <w:marRight w:val="0"/>
      <w:marTop w:val="0"/>
      <w:marBottom w:val="0"/>
      <w:divBdr>
        <w:top w:val="none" w:sz="0" w:space="0" w:color="auto"/>
        <w:left w:val="none" w:sz="0" w:space="0" w:color="auto"/>
        <w:bottom w:val="none" w:sz="0" w:space="0" w:color="auto"/>
        <w:right w:val="none" w:sz="0" w:space="0" w:color="auto"/>
      </w:divBdr>
    </w:div>
    <w:div w:id="1311521358">
      <w:bodyDiv w:val="1"/>
      <w:marLeft w:val="0"/>
      <w:marRight w:val="0"/>
      <w:marTop w:val="0"/>
      <w:marBottom w:val="0"/>
      <w:divBdr>
        <w:top w:val="none" w:sz="0" w:space="0" w:color="auto"/>
        <w:left w:val="none" w:sz="0" w:space="0" w:color="auto"/>
        <w:bottom w:val="none" w:sz="0" w:space="0" w:color="auto"/>
        <w:right w:val="none" w:sz="0" w:space="0" w:color="auto"/>
      </w:divBdr>
    </w:div>
    <w:div w:id="1321226506">
      <w:bodyDiv w:val="1"/>
      <w:marLeft w:val="0"/>
      <w:marRight w:val="0"/>
      <w:marTop w:val="0"/>
      <w:marBottom w:val="0"/>
      <w:divBdr>
        <w:top w:val="none" w:sz="0" w:space="0" w:color="auto"/>
        <w:left w:val="none" w:sz="0" w:space="0" w:color="auto"/>
        <w:bottom w:val="none" w:sz="0" w:space="0" w:color="auto"/>
        <w:right w:val="none" w:sz="0" w:space="0" w:color="auto"/>
      </w:divBdr>
    </w:div>
    <w:div w:id="1343820147">
      <w:bodyDiv w:val="1"/>
      <w:marLeft w:val="0"/>
      <w:marRight w:val="0"/>
      <w:marTop w:val="0"/>
      <w:marBottom w:val="0"/>
      <w:divBdr>
        <w:top w:val="none" w:sz="0" w:space="0" w:color="auto"/>
        <w:left w:val="none" w:sz="0" w:space="0" w:color="auto"/>
        <w:bottom w:val="none" w:sz="0" w:space="0" w:color="auto"/>
        <w:right w:val="none" w:sz="0" w:space="0" w:color="auto"/>
      </w:divBdr>
    </w:div>
    <w:div w:id="1395544040">
      <w:bodyDiv w:val="1"/>
      <w:marLeft w:val="0"/>
      <w:marRight w:val="0"/>
      <w:marTop w:val="0"/>
      <w:marBottom w:val="0"/>
      <w:divBdr>
        <w:top w:val="none" w:sz="0" w:space="0" w:color="auto"/>
        <w:left w:val="none" w:sz="0" w:space="0" w:color="auto"/>
        <w:bottom w:val="none" w:sz="0" w:space="0" w:color="auto"/>
        <w:right w:val="none" w:sz="0" w:space="0" w:color="auto"/>
      </w:divBdr>
    </w:div>
    <w:div w:id="1396394031">
      <w:bodyDiv w:val="1"/>
      <w:marLeft w:val="0"/>
      <w:marRight w:val="0"/>
      <w:marTop w:val="0"/>
      <w:marBottom w:val="0"/>
      <w:divBdr>
        <w:top w:val="none" w:sz="0" w:space="0" w:color="auto"/>
        <w:left w:val="none" w:sz="0" w:space="0" w:color="auto"/>
        <w:bottom w:val="none" w:sz="0" w:space="0" w:color="auto"/>
        <w:right w:val="none" w:sz="0" w:space="0" w:color="auto"/>
      </w:divBdr>
    </w:div>
    <w:div w:id="1407024090">
      <w:bodyDiv w:val="1"/>
      <w:marLeft w:val="0"/>
      <w:marRight w:val="0"/>
      <w:marTop w:val="0"/>
      <w:marBottom w:val="0"/>
      <w:divBdr>
        <w:top w:val="none" w:sz="0" w:space="0" w:color="auto"/>
        <w:left w:val="none" w:sz="0" w:space="0" w:color="auto"/>
        <w:bottom w:val="none" w:sz="0" w:space="0" w:color="auto"/>
        <w:right w:val="none" w:sz="0" w:space="0" w:color="auto"/>
      </w:divBdr>
    </w:div>
    <w:div w:id="1551191806">
      <w:bodyDiv w:val="1"/>
      <w:marLeft w:val="0"/>
      <w:marRight w:val="0"/>
      <w:marTop w:val="0"/>
      <w:marBottom w:val="0"/>
      <w:divBdr>
        <w:top w:val="none" w:sz="0" w:space="0" w:color="auto"/>
        <w:left w:val="none" w:sz="0" w:space="0" w:color="auto"/>
        <w:bottom w:val="none" w:sz="0" w:space="0" w:color="auto"/>
        <w:right w:val="none" w:sz="0" w:space="0" w:color="auto"/>
      </w:divBdr>
    </w:div>
    <w:div w:id="1575435756">
      <w:bodyDiv w:val="1"/>
      <w:marLeft w:val="0"/>
      <w:marRight w:val="0"/>
      <w:marTop w:val="0"/>
      <w:marBottom w:val="0"/>
      <w:divBdr>
        <w:top w:val="none" w:sz="0" w:space="0" w:color="auto"/>
        <w:left w:val="none" w:sz="0" w:space="0" w:color="auto"/>
        <w:bottom w:val="none" w:sz="0" w:space="0" w:color="auto"/>
        <w:right w:val="none" w:sz="0" w:space="0" w:color="auto"/>
      </w:divBdr>
    </w:div>
    <w:div w:id="1578324533">
      <w:bodyDiv w:val="1"/>
      <w:marLeft w:val="0"/>
      <w:marRight w:val="0"/>
      <w:marTop w:val="0"/>
      <w:marBottom w:val="0"/>
      <w:divBdr>
        <w:top w:val="none" w:sz="0" w:space="0" w:color="auto"/>
        <w:left w:val="none" w:sz="0" w:space="0" w:color="auto"/>
        <w:bottom w:val="none" w:sz="0" w:space="0" w:color="auto"/>
        <w:right w:val="none" w:sz="0" w:space="0" w:color="auto"/>
      </w:divBdr>
    </w:div>
    <w:div w:id="1642540222">
      <w:bodyDiv w:val="1"/>
      <w:marLeft w:val="0"/>
      <w:marRight w:val="0"/>
      <w:marTop w:val="0"/>
      <w:marBottom w:val="0"/>
      <w:divBdr>
        <w:top w:val="none" w:sz="0" w:space="0" w:color="auto"/>
        <w:left w:val="none" w:sz="0" w:space="0" w:color="auto"/>
        <w:bottom w:val="none" w:sz="0" w:space="0" w:color="auto"/>
        <w:right w:val="none" w:sz="0" w:space="0" w:color="auto"/>
      </w:divBdr>
    </w:div>
    <w:div w:id="1666205647">
      <w:bodyDiv w:val="1"/>
      <w:marLeft w:val="0"/>
      <w:marRight w:val="0"/>
      <w:marTop w:val="0"/>
      <w:marBottom w:val="0"/>
      <w:divBdr>
        <w:top w:val="none" w:sz="0" w:space="0" w:color="auto"/>
        <w:left w:val="none" w:sz="0" w:space="0" w:color="auto"/>
        <w:bottom w:val="none" w:sz="0" w:space="0" w:color="auto"/>
        <w:right w:val="none" w:sz="0" w:space="0" w:color="auto"/>
      </w:divBdr>
    </w:div>
    <w:div w:id="1799835585">
      <w:bodyDiv w:val="1"/>
      <w:marLeft w:val="0"/>
      <w:marRight w:val="0"/>
      <w:marTop w:val="0"/>
      <w:marBottom w:val="0"/>
      <w:divBdr>
        <w:top w:val="none" w:sz="0" w:space="0" w:color="auto"/>
        <w:left w:val="none" w:sz="0" w:space="0" w:color="auto"/>
        <w:bottom w:val="none" w:sz="0" w:space="0" w:color="auto"/>
        <w:right w:val="none" w:sz="0" w:space="0" w:color="auto"/>
      </w:divBdr>
    </w:div>
    <w:div w:id="1881817823">
      <w:bodyDiv w:val="1"/>
      <w:marLeft w:val="0"/>
      <w:marRight w:val="0"/>
      <w:marTop w:val="0"/>
      <w:marBottom w:val="0"/>
      <w:divBdr>
        <w:top w:val="none" w:sz="0" w:space="0" w:color="auto"/>
        <w:left w:val="none" w:sz="0" w:space="0" w:color="auto"/>
        <w:bottom w:val="none" w:sz="0" w:space="0" w:color="auto"/>
        <w:right w:val="none" w:sz="0" w:space="0" w:color="auto"/>
      </w:divBdr>
    </w:div>
    <w:div w:id="1907182115">
      <w:bodyDiv w:val="1"/>
      <w:marLeft w:val="0"/>
      <w:marRight w:val="0"/>
      <w:marTop w:val="0"/>
      <w:marBottom w:val="0"/>
      <w:divBdr>
        <w:top w:val="none" w:sz="0" w:space="0" w:color="auto"/>
        <w:left w:val="none" w:sz="0" w:space="0" w:color="auto"/>
        <w:bottom w:val="none" w:sz="0" w:space="0" w:color="auto"/>
        <w:right w:val="none" w:sz="0" w:space="0" w:color="auto"/>
      </w:divBdr>
    </w:div>
    <w:div w:id="1915241919">
      <w:bodyDiv w:val="1"/>
      <w:marLeft w:val="0"/>
      <w:marRight w:val="0"/>
      <w:marTop w:val="0"/>
      <w:marBottom w:val="0"/>
      <w:divBdr>
        <w:top w:val="none" w:sz="0" w:space="0" w:color="auto"/>
        <w:left w:val="none" w:sz="0" w:space="0" w:color="auto"/>
        <w:bottom w:val="none" w:sz="0" w:space="0" w:color="auto"/>
        <w:right w:val="none" w:sz="0" w:space="0" w:color="auto"/>
      </w:divBdr>
    </w:div>
    <w:div w:id="2022730721">
      <w:bodyDiv w:val="1"/>
      <w:marLeft w:val="0"/>
      <w:marRight w:val="0"/>
      <w:marTop w:val="0"/>
      <w:marBottom w:val="0"/>
      <w:divBdr>
        <w:top w:val="none" w:sz="0" w:space="0" w:color="auto"/>
        <w:left w:val="none" w:sz="0" w:space="0" w:color="auto"/>
        <w:bottom w:val="none" w:sz="0" w:space="0" w:color="auto"/>
        <w:right w:val="none" w:sz="0" w:space="0" w:color="auto"/>
      </w:divBdr>
    </w:div>
    <w:div w:id="2038921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E4B13-3CD4-44EA-B71C-C32029078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1685</Words>
  <Characters>9605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Bullock</dc:creator>
  <cp:keywords/>
  <dc:description/>
  <cp:lastModifiedBy>Michael Bullock</cp:lastModifiedBy>
  <cp:revision>2</cp:revision>
  <cp:lastPrinted>2025-08-11T21:23:00Z</cp:lastPrinted>
  <dcterms:created xsi:type="dcterms:W3CDTF">2025-09-25T19:57:00Z</dcterms:created>
  <dcterms:modified xsi:type="dcterms:W3CDTF">2025-09-25T19:57:00Z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0fb8dc24-9037-4d30-aff0-f0196a5d4a1d</vt:lpwstr>
  </property>
</Properties>
</file>